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A121FF" w14:paraId="4D9C3B3D" w14:textId="77777777" w:rsidTr="00B20486">
        <w:tc>
          <w:tcPr>
            <w:tcW w:w="4823" w:type="dxa"/>
          </w:tcPr>
          <w:p w14:paraId="18FFA14E" w14:textId="77777777" w:rsidR="00A121FF" w:rsidRDefault="00A121FF" w:rsidP="00B20486">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14:paraId="21DBDF8A" w14:textId="15944533" w:rsidR="00A121FF" w:rsidRDefault="00A121FF" w:rsidP="00B20486">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w:t>
            </w:r>
            <w:r w:rsidRPr="00BA1C36">
              <w:rPr>
                <w:sz w:val="20"/>
                <w:szCs w:val="20"/>
              </w:rPr>
              <w:t>«</w:t>
            </w:r>
            <w:r>
              <w:rPr>
                <w:sz w:val="20"/>
                <w:szCs w:val="20"/>
              </w:rPr>
              <w:t>11</w:t>
            </w:r>
            <w:r w:rsidRPr="00BA1C36">
              <w:rPr>
                <w:sz w:val="20"/>
                <w:szCs w:val="20"/>
              </w:rPr>
              <w:t xml:space="preserve">» </w:t>
            </w:r>
            <w:r>
              <w:rPr>
                <w:sz w:val="20"/>
                <w:szCs w:val="20"/>
              </w:rPr>
              <w:t>сентября</w:t>
            </w:r>
            <w:r w:rsidRPr="00BA1C36">
              <w:rPr>
                <w:sz w:val="20"/>
                <w:szCs w:val="20"/>
              </w:rPr>
              <w:t xml:space="preserve"> 2024» года № </w:t>
            </w:r>
            <w:r>
              <w:rPr>
                <w:sz w:val="20"/>
                <w:szCs w:val="20"/>
              </w:rPr>
              <w:t>19</w:t>
            </w:r>
          </w:p>
        </w:tc>
        <w:tc>
          <w:tcPr>
            <w:tcW w:w="4958" w:type="dxa"/>
            <w:hideMark/>
          </w:tcPr>
          <w:p w14:paraId="0B1B7F70" w14:textId="77777777" w:rsidR="00A121FF" w:rsidRDefault="00A121FF" w:rsidP="00B20486">
            <w:pPr>
              <w:jc w:val="both"/>
              <w:rPr>
                <w:rFonts w:ascii="Cambria" w:hAnsi="Cambria"/>
                <w:b/>
                <w:color w:val="243F60"/>
                <w:sz w:val="20"/>
                <w:szCs w:val="20"/>
              </w:rPr>
            </w:pPr>
          </w:p>
          <w:p w14:paraId="38F4980C" w14:textId="77777777" w:rsidR="00A121FF" w:rsidRDefault="00A121FF" w:rsidP="00B20486">
            <w:pPr>
              <w:jc w:val="both"/>
              <w:rPr>
                <w:rFonts w:ascii="Cambria" w:hAnsi="Cambria"/>
                <w:b/>
                <w:color w:val="243F60"/>
                <w:sz w:val="20"/>
                <w:szCs w:val="20"/>
              </w:rPr>
            </w:pPr>
            <w:r>
              <w:rPr>
                <w:rFonts w:ascii="Cambria" w:hAnsi="Cambria"/>
                <w:b/>
                <w:color w:val="243F60"/>
                <w:sz w:val="20"/>
                <w:szCs w:val="20"/>
              </w:rPr>
              <w:t xml:space="preserve">УТВЕРЖДЕН </w:t>
            </w:r>
          </w:p>
          <w:p w14:paraId="1A79CC38" w14:textId="044F4BF4" w:rsidR="00A121FF" w:rsidRDefault="00A121FF" w:rsidP="00B20486">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«12» сентября 2024 года № 32</w:t>
            </w:r>
          </w:p>
        </w:tc>
      </w:tr>
    </w:tbl>
    <w:p w14:paraId="79D129F1" w14:textId="77777777" w:rsidR="00217193" w:rsidRPr="00217193" w:rsidRDefault="00217193" w:rsidP="009F1258">
      <w:pPr>
        <w:rPr>
          <w:lang w:eastAsia="x-none"/>
        </w:rPr>
      </w:pPr>
    </w:p>
    <w:p w14:paraId="549A7986" w14:textId="0F77E3D2" w:rsidR="006B6C63" w:rsidRPr="00A51711" w:rsidRDefault="006B6C63" w:rsidP="006B6C63">
      <w:pPr>
        <w:pStyle w:val="5"/>
        <w:rPr>
          <w:sz w:val="26"/>
          <w:szCs w:val="26"/>
        </w:rPr>
      </w:pPr>
      <w:bookmarkStart w:id="0"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0"/>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1" w:name="_Hlk69974186"/>
      <w:r w:rsidR="004665DD" w:rsidRPr="004665DD">
        <w:rPr>
          <w:sz w:val="26"/>
          <w:szCs w:val="26"/>
        </w:rPr>
        <w:t>не являющихся индивидуальными предпринимателями и</w:t>
      </w:r>
      <w:bookmarkEnd w:id="1"/>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lastRenderedPageBreak/>
        <w:t xml:space="preserve">«Самозанятые» - </w:t>
      </w:r>
      <w:r w:rsidRPr="00013865">
        <w:rPr>
          <w:sz w:val="26"/>
          <w:szCs w:val="26"/>
        </w:rPr>
        <w:t>физические лица,</w:t>
      </w:r>
      <w:r w:rsidR="002E10E1" w:rsidRPr="00013865">
        <w:rPr>
          <w:sz w:val="26"/>
          <w:szCs w:val="26"/>
        </w:rPr>
        <w:t xml:space="preserve"> </w:t>
      </w:r>
      <w:bookmarkStart w:id="2"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2"/>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77777777"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3" w:name="OLE_LINK1"/>
      <w:bookmarkStart w:id="4" w:name="OLE_LINK2"/>
      <w:r w:rsidR="00377AC5" w:rsidRPr="000F3CEA">
        <w:rPr>
          <w:sz w:val="26"/>
          <w:szCs w:val="26"/>
        </w:rPr>
        <w:t>организации,</w:t>
      </w:r>
      <w:bookmarkEnd w:id="3"/>
      <w:bookmarkEnd w:id="4"/>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w:t>
      </w:r>
      <w:r w:rsidR="006D0C9D">
        <w:rPr>
          <w:color w:val="000000"/>
          <w:sz w:val="26"/>
          <w:szCs w:val="26"/>
          <w:shd w:val="clear" w:color="auto" w:fill="FFFFFF"/>
        </w:rPr>
        <w:t xml:space="preserve"> самозанятых</w:t>
      </w:r>
      <w:r w:rsidR="00377AC5" w:rsidRPr="008112E4">
        <w:rPr>
          <w:color w:val="000000"/>
          <w:sz w:val="26"/>
          <w:szCs w:val="26"/>
          <w:shd w:val="clear" w:color="auto" w:fill="FFFFFF"/>
        </w:rPr>
        <w:t xml:space="preserve">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57DCF039" w:rsidR="006B6C63" w:rsidRDefault="006B6C63" w:rsidP="006B6C63">
      <w:pPr>
        <w:tabs>
          <w:tab w:val="num" w:pos="1080"/>
        </w:tabs>
        <w:ind w:firstLine="709"/>
        <w:jc w:val="both"/>
        <w:rPr>
          <w:sz w:val="26"/>
          <w:szCs w:val="26"/>
        </w:rPr>
      </w:pPr>
      <w:r w:rsidRPr="00A51711">
        <w:rPr>
          <w:b/>
          <w:sz w:val="26"/>
          <w:szCs w:val="26"/>
        </w:rPr>
        <w:t>«Договор финансирования»</w:t>
      </w:r>
      <w:r w:rsidR="00D71B20">
        <w:rPr>
          <w:b/>
          <w:sz w:val="26"/>
          <w:szCs w:val="26"/>
        </w:rPr>
        <w:t xml:space="preserve"> </w:t>
      </w:r>
      <w:proofErr w:type="gramStart"/>
      <w:r w:rsidRPr="00A51711">
        <w:rPr>
          <w:sz w:val="26"/>
          <w:szCs w:val="26"/>
        </w:rPr>
        <w:t>–</w:t>
      </w:r>
      <w:r w:rsidRPr="00A51711">
        <w:rPr>
          <w:b/>
          <w:sz w:val="26"/>
          <w:szCs w:val="26"/>
        </w:rPr>
        <w:t xml:space="preserve">  </w:t>
      </w:r>
      <w:r w:rsidRPr="00A51711">
        <w:rPr>
          <w:sz w:val="26"/>
          <w:szCs w:val="26"/>
        </w:rPr>
        <w:t>кредитный</w:t>
      </w:r>
      <w:proofErr w:type="gramEnd"/>
      <w:r w:rsidRPr="00A51711">
        <w:rPr>
          <w:sz w:val="26"/>
          <w:szCs w:val="26"/>
        </w:rPr>
        <w:t xml:space="preserve">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lastRenderedPageBreak/>
        <w:t>«Заявка»</w:t>
      </w:r>
      <w:r>
        <w:rPr>
          <w:sz w:val="26"/>
          <w:szCs w:val="26"/>
        </w:rPr>
        <w:t xml:space="preserve"> - заявка на предоставление поручительства Фонда по форме Приложения 1 к настоящему Регламенту.</w:t>
      </w:r>
    </w:p>
    <w:p w14:paraId="7323A429" w14:textId="77777777" w:rsidR="004F0DA1" w:rsidRDefault="004F0DA1" w:rsidP="006B6C63">
      <w:pPr>
        <w:ind w:firstLine="709"/>
        <w:jc w:val="both"/>
        <w:rPr>
          <w:sz w:val="26"/>
          <w:szCs w:val="26"/>
        </w:rPr>
      </w:pPr>
      <w:r>
        <w:rPr>
          <w:sz w:val="26"/>
          <w:szCs w:val="26"/>
        </w:rPr>
        <w:t xml:space="preserve">При </w:t>
      </w:r>
      <w:r w:rsidRPr="004F0DA1">
        <w:rPr>
          <w:sz w:val="26"/>
          <w:szCs w:val="26"/>
        </w:rPr>
        <w:t>предоставл</w:t>
      </w:r>
      <w:r>
        <w:rPr>
          <w:sz w:val="26"/>
          <w:szCs w:val="26"/>
        </w:rPr>
        <w:t>ении поручительства</w:t>
      </w:r>
      <w:r w:rsidRPr="004F0DA1">
        <w:rPr>
          <w:sz w:val="26"/>
          <w:szCs w:val="26"/>
        </w:rPr>
        <w:t xml:space="preserve"> в рамках Механизма гарантийной поддержки без повторного андеррайтинга для аккредитованных банков-партнеров, 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при внедрении Механизма гарантийной поддержки без повторного андеррайтинга»,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r>
        <w:rPr>
          <w:sz w:val="26"/>
          <w:szCs w:val="26"/>
        </w:rPr>
        <w:t>, заявка на предоставление поручительства Фонда предоставляется по форме, установленной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(для Механизма) (Протокол Совета директоров АО «Корпорация «МСП» от 27.02.2019 г. №70 с последующими изменениями)</w:t>
      </w:r>
    </w:p>
    <w:p w14:paraId="395DA6E4" w14:textId="77777777"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5"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5"/>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lastRenderedPageBreak/>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01A8324C"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юридические лица, индивидуальные предприниматели без образования юридического лица, входящие в одну группу </w:t>
      </w:r>
      <w:bookmarkStart w:id="6" w:name="_Hlk164261050"/>
      <w:r w:rsidR="00B36B25" w:rsidRPr="00B36B25">
        <w:rPr>
          <w:rFonts w:ascii="Times New Roman" w:hAnsi="Times New Roman"/>
          <w:sz w:val="26"/>
          <w:szCs w:val="26"/>
          <w:lang w:val="ru-RU"/>
        </w:rPr>
        <w:t>в соответствии с положениями Федерального закона от 26.07.2006 № 135-ФЗ «О защите конкуренции»</w:t>
      </w:r>
      <w:r w:rsidR="00A63F18">
        <w:rPr>
          <w:rFonts w:ascii="Times New Roman" w:hAnsi="Times New Roman"/>
          <w:sz w:val="26"/>
          <w:szCs w:val="26"/>
          <w:lang w:val="ru-RU"/>
        </w:rPr>
        <w:t xml:space="preserve"> </w:t>
      </w:r>
      <w:bookmarkEnd w:id="6"/>
      <w:r w:rsidR="00BA05F4">
        <w:rPr>
          <w:rFonts w:ascii="Times New Roman" w:hAnsi="Times New Roman"/>
          <w:sz w:val="26"/>
          <w:szCs w:val="26"/>
          <w:lang w:val="ru-RU"/>
        </w:rPr>
        <w:t>и/</w:t>
      </w:r>
      <w:r w:rsidR="00A63F18">
        <w:rPr>
          <w:rFonts w:ascii="Times New Roman" w:hAnsi="Times New Roman"/>
          <w:sz w:val="26"/>
          <w:szCs w:val="26"/>
          <w:lang w:val="ru-RU"/>
        </w:rPr>
        <w:t xml:space="preserve">или </w:t>
      </w:r>
      <w:proofErr w:type="gramStart"/>
      <w:r w:rsidR="00BA05F4">
        <w:rPr>
          <w:rFonts w:ascii="Times New Roman" w:hAnsi="Times New Roman"/>
          <w:sz w:val="26"/>
          <w:szCs w:val="26"/>
          <w:lang w:val="ru-RU"/>
        </w:rPr>
        <w:t xml:space="preserve">отнесенные </w:t>
      </w:r>
      <w:r w:rsidR="00A63F18">
        <w:rPr>
          <w:rFonts w:ascii="Times New Roman" w:hAnsi="Times New Roman"/>
          <w:sz w:val="26"/>
          <w:szCs w:val="26"/>
          <w:lang w:val="ru-RU"/>
        </w:rPr>
        <w:t xml:space="preserve"> Банком</w:t>
      </w:r>
      <w:proofErr w:type="gramEnd"/>
      <w:r w:rsidR="00A63F18">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BA05F4">
        <w:rPr>
          <w:rFonts w:ascii="Times New Roman" w:hAnsi="Times New Roman"/>
          <w:sz w:val="26"/>
          <w:szCs w:val="26"/>
          <w:lang w:val="ru-RU"/>
        </w:rPr>
        <w:t xml:space="preserve">, </w:t>
      </w:r>
      <w:r w:rsidR="00BA05F4" w:rsidRPr="00BA05F4">
        <w:rPr>
          <w:rFonts w:ascii="Times New Roman" w:hAnsi="Times New Roman"/>
          <w:sz w:val="26"/>
          <w:szCs w:val="26"/>
          <w:lang w:val="ru-RU"/>
        </w:rPr>
        <w:t>в соответствии с положениями Федерального закона от 26.07.2006 № 135-ФЗ «О защите конкуренции</w:t>
      </w:r>
      <w:proofErr w:type="gramStart"/>
      <w:r w:rsidR="00BA05F4" w:rsidRPr="00BA05F4">
        <w:rPr>
          <w:rFonts w:ascii="Times New Roman" w:hAnsi="Times New Roman"/>
          <w:sz w:val="26"/>
          <w:szCs w:val="26"/>
          <w:lang w:val="ru-RU"/>
        </w:rPr>
        <w:t>»</w:t>
      </w:r>
      <w:r w:rsidR="00BA05F4">
        <w:rPr>
          <w:rFonts w:ascii="Times New Roman" w:hAnsi="Times New Roman"/>
          <w:sz w:val="26"/>
          <w:szCs w:val="26"/>
          <w:lang w:val="ru-RU"/>
        </w:rPr>
        <w:t>,</w:t>
      </w:r>
      <w:r w:rsidR="00BA05F4" w:rsidRPr="00BA05F4">
        <w:rPr>
          <w:rFonts w:ascii="Times New Roman" w:hAnsi="Times New Roman"/>
          <w:sz w:val="26"/>
          <w:szCs w:val="26"/>
          <w:lang w:val="ru-RU"/>
        </w:rPr>
        <w:t xml:space="preserve"> </w:t>
      </w:r>
      <w:r w:rsidR="00172172">
        <w:rPr>
          <w:rFonts w:ascii="Times New Roman" w:hAnsi="Times New Roman"/>
          <w:sz w:val="26"/>
          <w:szCs w:val="26"/>
          <w:lang w:val="ru-RU"/>
        </w:rPr>
        <w:t xml:space="preserve"> </w:t>
      </w:r>
      <w:r>
        <w:rPr>
          <w:rFonts w:ascii="Times New Roman" w:hAnsi="Times New Roman"/>
          <w:sz w:val="26"/>
          <w:szCs w:val="26"/>
          <w:lang w:val="ru-RU"/>
        </w:rPr>
        <w:t>признаются</w:t>
      </w:r>
      <w:proofErr w:type="gramEnd"/>
      <w:r>
        <w:rPr>
          <w:rFonts w:ascii="Times New Roman" w:hAnsi="Times New Roman"/>
          <w:sz w:val="26"/>
          <w:szCs w:val="26"/>
          <w:lang w:val="ru-RU"/>
        </w:rPr>
        <w:t xml:space="preserve">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t>1.4. Поручительство Фонда предоставляются на условиях субсидиарной ответственности Фонда перед Банком.</w:t>
      </w:r>
    </w:p>
    <w:p w14:paraId="31529BDE" w14:textId="77777777" w:rsidR="0043244A" w:rsidRPr="0043244A" w:rsidRDefault="00F65490" w:rsidP="005C0084">
      <w:pPr>
        <w:pStyle w:val="Standard"/>
        <w:ind w:firstLine="708"/>
        <w:rPr>
          <w:rFonts w:ascii="Times New Roman CYR" w:hAnsi="Times New Roman CYR" w:cs="Times New Roman CYR"/>
          <w:sz w:val="26"/>
          <w:szCs w:val="26"/>
          <w:lang w:val="ru-RU"/>
        </w:rPr>
      </w:pPr>
      <w:r w:rsidRPr="00DB12A2">
        <w:rPr>
          <w:sz w:val="26"/>
          <w:szCs w:val="26"/>
          <w:lang w:val="ru-RU"/>
        </w:rPr>
        <w:t xml:space="preserve">1.5. </w:t>
      </w:r>
      <w:bookmarkStart w:id="7" w:name="_Hlk129271405"/>
      <w:r w:rsidR="0043244A" w:rsidRPr="00DB12A2">
        <w:rPr>
          <w:sz w:val="26"/>
          <w:szCs w:val="26"/>
          <w:lang w:val="ru-RU"/>
        </w:rPr>
        <w:t xml:space="preserve">Поручительство Фонда </w:t>
      </w:r>
      <w:r w:rsidR="00122422" w:rsidRPr="00DB12A2">
        <w:rPr>
          <w:sz w:val="26"/>
          <w:szCs w:val="26"/>
          <w:lang w:val="ru-RU"/>
        </w:rPr>
        <w:t xml:space="preserve">может </w:t>
      </w:r>
      <w:r w:rsidR="0043244A" w:rsidRPr="00DB12A2">
        <w:rPr>
          <w:sz w:val="26"/>
          <w:szCs w:val="26"/>
          <w:lang w:val="ru-RU"/>
        </w:rPr>
        <w:t>предоставлят</w:t>
      </w:r>
      <w:r w:rsidR="00122422" w:rsidRPr="00DB12A2">
        <w:rPr>
          <w:sz w:val="26"/>
          <w:szCs w:val="26"/>
          <w:lang w:val="ru-RU"/>
        </w:rPr>
        <w:t>ь</w:t>
      </w:r>
      <w:r w:rsidR="0043244A" w:rsidRPr="00DB12A2">
        <w:rPr>
          <w:sz w:val="26"/>
          <w:szCs w:val="26"/>
          <w:lang w:val="ru-RU"/>
        </w:rPr>
        <w:t>ся в рамках М</w:t>
      </w:r>
      <w:r w:rsidR="00AC03BD" w:rsidRPr="00DB12A2">
        <w:rPr>
          <w:sz w:val="26"/>
          <w:szCs w:val="26"/>
          <w:lang w:val="ru-RU"/>
        </w:rPr>
        <w:t>еханизм</w:t>
      </w:r>
      <w:r w:rsidR="0043244A" w:rsidRPr="00DB12A2">
        <w:rPr>
          <w:sz w:val="26"/>
          <w:szCs w:val="26"/>
          <w:lang w:val="ru-RU"/>
        </w:rPr>
        <w:t xml:space="preserve">а </w:t>
      </w:r>
      <w:bookmarkEnd w:id="7"/>
      <w:r w:rsidR="0043244A" w:rsidRPr="00DB12A2">
        <w:rPr>
          <w:sz w:val="26"/>
          <w:szCs w:val="26"/>
          <w:lang w:val="ru-RU"/>
        </w:rPr>
        <w:t xml:space="preserve">гарантийной поддержки без повторного андеррайтинга для аккредитованных банков-партнеров, </w:t>
      </w:r>
      <w:r w:rsidR="0043244A" w:rsidRPr="00DB12A2">
        <w:rPr>
          <w:rFonts w:ascii="Times New Roman CYR" w:hAnsi="Times New Roman CYR" w:cs="Times New Roman CYR"/>
          <w:sz w:val="26"/>
          <w:szCs w:val="26"/>
          <w:lang w:val="ru-RU"/>
        </w:rPr>
        <w:t xml:space="preserve">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(далее – АО «Корпорация «МСП») при внедрении Механизма гарантийной поддержки без повторного </w:t>
      </w:r>
      <w:r w:rsidR="00CE7377" w:rsidRPr="00DB12A2">
        <w:rPr>
          <w:rFonts w:ascii="Times New Roman CYR" w:hAnsi="Times New Roman CYR" w:cs="Times New Roman CYR"/>
          <w:sz w:val="26"/>
          <w:szCs w:val="26"/>
          <w:lang w:val="ru-RU"/>
        </w:rPr>
        <w:t>андеррайтинга</w:t>
      </w:r>
      <w:r w:rsidR="0043244A" w:rsidRPr="00DB12A2">
        <w:rPr>
          <w:rFonts w:ascii="Times New Roman CYR" w:hAnsi="Times New Roman CYR" w:cs="Times New Roman CYR"/>
          <w:sz w:val="26"/>
          <w:szCs w:val="26"/>
          <w:lang w:val="ru-RU"/>
        </w:rPr>
        <w:t>» (далее – Механизм),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4CB7F446"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r w:rsidR="00893753">
        <w:rPr>
          <w:sz w:val="26"/>
          <w:szCs w:val="26"/>
        </w:rPr>
        <w:t xml:space="preserve"> или</w:t>
      </w:r>
      <w:r w:rsidR="009124E5">
        <w:rPr>
          <w:sz w:val="26"/>
          <w:szCs w:val="26"/>
        </w:rPr>
        <w:t xml:space="preserve"> осуществляющим деятельность</w:t>
      </w:r>
      <w:r w:rsidR="00A8319D">
        <w:rPr>
          <w:sz w:val="26"/>
          <w:szCs w:val="26"/>
        </w:rPr>
        <w:t xml:space="preserve"> на территории</w:t>
      </w:r>
      <w:r w:rsidR="009124E5">
        <w:rPr>
          <w:sz w:val="26"/>
          <w:szCs w:val="26"/>
        </w:rPr>
        <w:t xml:space="preserve"> Оренбургской области</w:t>
      </w:r>
      <w:r w:rsidRPr="00A51711">
        <w:rPr>
          <w:sz w:val="26"/>
          <w:szCs w:val="26"/>
        </w:rPr>
        <w:t>;</w:t>
      </w:r>
    </w:p>
    <w:p w14:paraId="73551529" w14:textId="265D77DA" w:rsidR="006B6C63" w:rsidRPr="008809C2" w:rsidRDefault="006B6C63" w:rsidP="006B6C63">
      <w:pPr>
        <w:autoSpaceDE w:val="0"/>
        <w:autoSpaceDN w:val="0"/>
        <w:adjustRightInd w:val="0"/>
        <w:ind w:firstLine="709"/>
        <w:jc w:val="both"/>
        <w:rPr>
          <w:i/>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w:t>
      </w:r>
      <w:r w:rsidR="00C65F35">
        <w:rPr>
          <w:sz w:val="26"/>
          <w:szCs w:val="26"/>
        </w:rPr>
        <w:t>12</w:t>
      </w:r>
      <w:r w:rsidRPr="00A51711">
        <w:rPr>
          <w:sz w:val="26"/>
          <w:szCs w:val="26"/>
        </w:rPr>
        <w:t xml:space="preserve"> (</w:t>
      </w:r>
      <w:r w:rsidR="00C65F35">
        <w:rPr>
          <w:sz w:val="26"/>
          <w:szCs w:val="26"/>
        </w:rPr>
        <w:t>двенадцать</w:t>
      </w:r>
      <w:r w:rsidRPr="00A51711">
        <w:rPr>
          <w:sz w:val="26"/>
          <w:szCs w:val="26"/>
        </w:rPr>
        <w:t>) месяц</w:t>
      </w:r>
      <w:r w:rsidR="00C65F35">
        <w:rPr>
          <w:sz w:val="26"/>
          <w:szCs w:val="26"/>
        </w:rPr>
        <w:t>ев</w:t>
      </w:r>
      <w:r w:rsidRPr="00A51711">
        <w:rPr>
          <w:sz w:val="26"/>
          <w:szCs w:val="26"/>
        </w:rPr>
        <w:t xml:space="preserve">,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xml:space="preserve">. </w:t>
      </w:r>
      <w:r w:rsidRPr="008809C2">
        <w:rPr>
          <w:i/>
          <w:sz w:val="26"/>
          <w:szCs w:val="26"/>
        </w:rPr>
        <w:t>Данное требование не применяется в рамках Совместных продуктов Фонда и Корпорации</w:t>
      </w:r>
      <w:r w:rsidR="006B6718" w:rsidRPr="008809C2">
        <w:rPr>
          <w:i/>
          <w:sz w:val="26"/>
          <w:szCs w:val="26"/>
        </w:rPr>
        <w:t>,  при Согарантии</w:t>
      </w:r>
      <w:r w:rsidR="008B35E5" w:rsidRPr="008809C2">
        <w:rPr>
          <w:i/>
          <w:sz w:val="26"/>
          <w:szCs w:val="26"/>
        </w:rPr>
        <w:t xml:space="preserve">, а также 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w:t>
      </w:r>
      <w:bookmarkStart w:id="9" w:name="_Hlk164690298"/>
      <w:r w:rsidR="008B35E5" w:rsidRPr="008809C2">
        <w:rPr>
          <w:i/>
          <w:sz w:val="26"/>
          <w:szCs w:val="26"/>
        </w:rPr>
        <w:t xml:space="preserve">Заемщиков, </w:t>
      </w:r>
      <w:r w:rsidR="0026591A" w:rsidRPr="008809C2">
        <w:rPr>
          <w:i/>
          <w:sz w:val="26"/>
          <w:szCs w:val="26"/>
        </w:rPr>
        <w:t xml:space="preserve">включенных в перечень юридических лиц, индивидуальных предпринимателей, а также самозанятых граждан, </w:t>
      </w:r>
      <w:r w:rsidR="008B35E5" w:rsidRPr="008809C2">
        <w:rPr>
          <w:i/>
          <w:sz w:val="26"/>
          <w:szCs w:val="26"/>
        </w:rPr>
        <w:t>пострадавших</w:t>
      </w:r>
      <w:r w:rsidR="0026591A" w:rsidRPr="008809C2">
        <w:rPr>
          <w:i/>
          <w:sz w:val="26"/>
          <w:szCs w:val="26"/>
        </w:rPr>
        <w:t xml:space="preserve"> в связи с чрезвычайной ситуацией, сложившейся на территории Оренбургской области в результате весеннего паводка  2024 года, </w:t>
      </w:r>
      <w:r w:rsidR="008B35E5" w:rsidRPr="008809C2">
        <w:rPr>
          <w:i/>
          <w:sz w:val="26"/>
          <w:szCs w:val="26"/>
        </w:rPr>
        <w:t xml:space="preserve"> </w:t>
      </w:r>
      <w:r w:rsidR="0026591A" w:rsidRPr="008809C2">
        <w:rPr>
          <w:i/>
          <w:sz w:val="26"/>
          <w:szCs w:val="26"/>
        </w:rPr>
        <w:t xml:space="preserve">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w:t>
      </w:r>
      <w:r w:rsidR="0026591A" w:rsidRPr="008809C2">
        <w:rPr>
          <w:i/>
          <w:sz w:val="26"/>
          <w:szCs w:val="26"/>
        </w:rPr>
        <w:lastRenderedPageBreak/>
        <w:t>на территории Оренбургской области в результате весеннего паводка 2024 года»</w:t>
      </w:r>
      <w:r w:rsidR="00295379" w:rsidRPr="008809C2">
        <w:rPr>
          <w:i/>
          <w:sz w:val="26"/>
          <w:szCs w:val="26"/>
        </w:rPr>
        <w:t xml:space="preserve">, </w:t>
      </w:r>
      <w:r w:rsidR="0026591A" w:rsidRPr="008809C2">
        <w:rPr>
          <w:i/>
          <w:sz w:val="26"/>
          <w:szCs w:val="26"/>
        </w:rPr>
        <w:t xml:space="preserve"> </w:t>
      </w:r>
      <w:bookmarkEnd w:id="9"/>
      <w:r w:rsidR="008B35E5" w:rsidRPr="008809C2">
        <w:rPr>
          <w:i/>
          <w:sz w:val="26"/>
          <w:szCs w:val="26"/>
        </w:rPr>
        <w:t xml:space="preserve"> </w:t>
      </w:r>
      <w:r w:rsidR="00295379" w:rsidRPr="008809C2">
        <w:rPr>
          <w:i/>
          <w:sz w:val="26"/>
          <w:szCs w:val="26"/>
        </w:rPr>
        <w:t>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7604B7" w:rsidRPr="008809C2">
        <w:rPr>
          <w:i/>
          <w:sz w:val="26"/>
          <w:szCs w:val="26"/>
        </w:rPr>
        <w:t>;</w:t>
      </w:r>
      <w:r w:rsidRPr="008809C2">
        <w:rPr>
          <w:i/>
          <w:sz w:val="26"/>
          <w:szCs w:val="26"/>
        </w:rPr>
        <w:t xml:space="preserve">  </w:t>
      </w:r>
    </w:p>
    <w:p w14:paraId="50B4EB8E" w14:textId="31AD6E7D"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B20CF1">
        <w:rPr>
          <w:rStyle w:val="af2"/>
          <w:sz w:val="26"/>
          <w:szCs w:val="26"/>
        </w:rPr>
        <w:footnoteReference w:customMarkFollows="1" w:id="3"/>
        <w:t>3</w:t>
      </w:r>
      <w:r w:rsidRPr="00A51711">
        <w:rPr>
          <w:sz w:val="26"/>
          <w:szCs w:val="26"/>
        </w:rPr>
        <w:t>;</w:t>
      </w:r>
    </w:p>
    <w:p w14:paraId="47BD9854" w14:textId="33744EA5"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xml:space="preserve">. в отношении </w:t>
      </w:r>
      <w:proofErr w:type="gramStart"/>
      <w:r w:rsidRPr="00A51711">
        <w:rPr>
          <w:sz w:val="26"/>
          <w:szCs w:val="26"/>
        </w:rPr>
        <w:t>которых  не</w:t>
      </w:r>
      <w:proofErr w:type="gramEnd"/>
      <w:r w:rsidRPr="00A51711">
        <w:rPr>
          <w:sz w:val="26"/>
          <w:szCs w:val="26"/>
        </w:rPr>
        <w:t xml:space="preserve">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77777777"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9C56E1">
        <w:rPr>
          <w:sz w:val="26"/>
          <w:szCs w:val="26"/>
        </w:rPr>
        <w:t>;</w:t>
      </w:r>
    </w:p>
    <w:p w14:paraId="14DF10AE" w14:textId="77777777" w:rsidR="001F5A59" w:rsidRDefault="009C56E1" w:rsidP="0043244A">
      <w:pPr>
        <w:ind w:firstLine="709"/>
        <w:jc w:val="both"/>
        <w:rPr>
          <w:sz w:val="26"/>
          <w:szCs w:val="26"/>
        </w:rPr>
      </w:pPr>
      <w:r>
        <w:rPr>
          <w:sz w:val="26"/>
          <w:szCs w:val="26"/>
        </w:rPr>
        <w:t>2.1.7. 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1F5A59">
        <w:rPr>
          <w:sz w:val="26"/>
          <w:szCs w:val="26"/>
        </w:rPr>
        <w:t>;</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620C0DEE"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p>
    <w:p w14:paraId="4C9FD089" w14:textId="1A36B64E" w:rsidR="006B6C63" w:rsidRPr="008809C2" w:rsidRDefault="006B6C63" w:rsidP="00A121FF">
      <w:pPr>
        <w:ind w:firstLine="708"/>
        <w:jc w:val="both"/>
        <w:rPr>
          <w:i/>
          <w:sz w:val="26"/>
          <w:szCs w:val="26"/>
        </w:rPr>
      </w:pPr>
      <w:r w:rsidRPr="00CF0900">
        <w:rPr>
          <w:sz w:val="26"/>
          <w:szCs w:val="26"/>
        </w:rPr>
        <w:t>2.</w:t>
      </w:r>
      <w:r w:rsidR="00E7717C">
        <w:rPr>
          <w:sz w:val="26"/>
          <w:szCs w:val="26"/>
        </w:rPr>
        <w:t>2</w:t>
      </w:r>
      <w:r w:rsidRPr="00CF0900">
        <w:rPr>
          <w:sz w:val="26"/>
          <w:szCs w:val="26"/>
        </w:rPr>
        <w:t>.</w:t>
      </w:r>
      <w:r w:rsidR="00626D2F">
        <w:rPr>
          <w:sz w:val="26"/>
          <w:szCs w:val="26"/>
        </w:rPr>
        <w:t>2</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w:t>
      </w:r>
      <w:r w:rsidR="00F620B2">
        <w:rPr>
          <w:rStyle w:val="af2"/>
          <w:sz w:val="26"/>
          <w:szCs w:val="26"/>
        </w:rPr>
        <w:footnoteReference w:customMarkFollows="1" w:id="4"/>
        <w:t>4</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3819AA">
        <w:rPr>
          <w:sz w:val="26"/>
          <w:szCs w:val="26"/>
        </w:rPr>
        <w:t xml:space="preserve">. </w:t>
      </w:r>
      <w:bookmarkStart w:id="11" w:name="_Hlk164691734"/>
      <w:r w:rsidR="00295379" w:rsidRPr="008809C2">
        <w:rPr>
          <w:i/>
          <w:sz w:val="26"/>
          <w:szCs w:val="26"/>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w:t>
      </w:r>
      <w:r w:rsidR="00295379" w:rsidRPr="008809C2">
        <w:rPr>
          <w:i/>
          <w:sz w:val="26"/>
          <w:szCs w:val="26"/>
        </w:rPr>
        <w:lastRenderedPageBreak/>
        <w:t>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bookmarkEnd w:id="11"/>
      <w:r w:rsidRPr="008809C2">
        <w:rPr>
          <w:i/>
          <w:sz w:val="26"/>
          <w:szCs w:val="26"/>
        </w:rPr>
        <w:t>;</w:t>
      </w:r>
    </w:p>
    <w:p w14:paraId="2A0FF788" w14:textId="47E8D066"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626D2F">
        <w:rPr>
          <w:sz w:val="26"/>
          <w:szCs w:val="26"/>
        </w:rPr>
        <w:t>3</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4C542F72"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626D2F">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F620B2">
        <w:rPr>
          <w:rStyle w:val="af2"/>
          <w:sz w:val="26"/>
          <w:szCs w:val="26"/>
        </w:rPr>
        <w:footnoteReference w:customMarkFollows="1" w:id="5"/>
        <w:t>5</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6732806"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626D2F">
        <w:rPr>
          <w:sz w:val="26"/>
          <w:szCs w:val="26"/>
        </w:rPr>
        <w:t>5</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AD336A3"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626D2F">
        <w:rPr>
          <w:sz w:val="26"/>
          <w:szCs w:val="26"/>
        </w:rPr>
        <w:t>6</w:t>
      </w:r>
      <w:r w:rsidRPr="00A51711">
        <w:rPr>
          <w:sz w:val="26"/>
          <w:szCs w:val="26"/>
        </w:rPr>
        <w:t>.  являющимся участниками соглашений о разделе продукции;</w:t>
      </w:r>
    </w:p>
    <w:p w14:paraId="0EB0C949" w14:textId="03E3D77F"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626D2F">
        <w:rPr>
          <w:rFonts w:ascii="Times New Roman" w:hAnsi="Times New Roman"/>
          <w:sz w:val="26"/>
          <w:szCs w:val="26"/>
          <w:lang w:val="ru-RU"/>
        </w:rPr>
        <w:t>7</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6CED32A"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626D2F">
        <w:rPr>
          <w:rFonts w:ascii="Times New Roman" w:hAnsi="Times New Roman" w:cs="Times New Roman"/>
          <w:sz w:val="26"/>
          <w:szCs w:val="26"/>
        </w:rPr>
        <w:t>8</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1228F02D"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626D2F">
        <w:rPr>
          <w:rFonts w:ascii="Times New Roman" w:hAnsi="Times New Roman" w:cs="Times New Roman"/>
          <w:sz w:val="26"/>
          <w:szCs w:val="26"/>
        </w:rPr>
        <w:t>9</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4792AB57"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626D2F">
        <w:rPr>
          <w:rFonts w:ascii="Times New Roman" w:hAnsi="Times New Roman" w:cs="Times New Roman"/>
          <w:sz w:val="26"/>
          <w:szCs w:val="26"/>
        </w:rPr>
        <w:t>0</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60C3FCE6"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626D2F">
        <w:rPr>
          <w:rFonts w:ascii="Times New Roman" w:hAnsi="Times New Roman" w:cs="Times New Roman"/>
          <w:sz w:val="26"/>
          <w:szCs w:val="26"/>
        </w:rPr>
        <w:t>1</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1CDE40F9" w14:textId="59C9EAA8" w:rsidR="009C0313"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626D2F">
        <w:rPr>
          <w:rFonts w:ascii="Times New Roman" w:hAnsi="Times New Roman" w:cs="Times New Roman"/>
          <w:sz w:val="26"/>
          <w:szCs w:val="26"/>
        </w:rPr>
        <w:t>2</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9C0313">
        <w:rPr>
          <w:rFonts w:ascii="Times New Roman" w:hAnsi="Times New Roman" w:cs="Times New Roman"/>
          <w:sz w:val="26"/>
          <w:szCs w:val="26"/>
        </w:rPr>
        <w:t>;</w:t>
      </w:r>
    </w:p>
    <w:p w14:paraId="5C8D7F9F" w14:textId="68EFF671" w:rsidR="00DA64D8" w:rsidRPr="008809C2" w:rsidRDefault="009C0313" w:rsidP="006B6C63">
      <w:pPr>
        <w:pStyle w:val="ConsNormal"/>
        <w:widowControl/>
        <w:ind w:firstLine="709"/>
        <w:jc w:val="both"/>
        <w:rPr>
          <w:rFonts w:ascii="Times New Roman" w:hAnsi="Times New Roman" w:cs="Times New Roman"/>
          <w:i/>
          <w:sz w:val="26"/>
          <w:szCs w:val="26"/>
        </w:rPr>
      </w:pPr>
      <w:r>
        <w:rPr>
          <w:rFonts w:ascii="Times New Roman" w:hAnsi="Times New Roman" w:cs="Times New Roman"/>
          <w:sz w:val="26"/>
          <w:szCs w:val="26"/>
        </w:rPr>
        <w:t>2.2.1</w:t>
      </w:r>
      <w:r w:rsidR="00626D2F">
        <w:rPr>
          <w:rFonts w:ascii="Times New Roman" w:hAnsi="Times New Roman" w:cs="Times New Roman"/>
          <w:sz w:val="26"/>
          <w:szCs w:val="26"/>
        </w:rPr>
        <w:t>3</w:t>
      </w:r>
      <w:r>
        <w:rPr>
          <w:rFonts w:ascii="Times New Roman" w:hAnsi="Times New Roman" w:cs="Times New Roman"/>
          <w:sz w:val="26"/>
          <w:szCs w:val="26"/>
        </w:rPr>
        <w:t xml:space="preserve">. по договорам финансирования на инвестиционные </w:t>
      </w:r>
      <w:r w:rsidR="00B12BEC">
        <w:rPr>
          <w:rFonts w:ascii="Times New Roman" w:hAnsi="Times New Roman" w:cs="Times New Roman"/>
          <w:sz w:val="26"/>
          <w:szCs w:val="26"/>
        </w:rPr>
        <w:t xml:space="preserve">цели, по условиям которых Заемщиком приобретаются </w:t>
      </w:r>
      <w:r w:rsidR="00B12BEC" w:rsidRPr="00B12BEC">
        <w:rPr>
          <w:rFonts w:ascii="Times New Roman" w:hAnsi="Times New Roman" w:cs="Times New Roman"/>
          <w:sz w:val="26"/>
          <w:szCs w:val="26"/>
        </w:rPr>
        <w:t>основны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средств</w:t>
      </w:r>
      <w:r w:rsidR="00B12BEC">
        <w:rPr>
          <w:rFonts w:ascii="Times New Roman" w:hAnsi="Times New Roman" w:cs="Times New Roman"/>
          <w:sz w:val="26"/>
          <w:szCs w:val="26"/>
        </w:rPr>
        <w:t>а</w:t>
      </w:r>
      <w:r w:rsidR="00B12BEC" w:rsidRPr="00B12BEC">
        <w:rPr>
          <w:rFonts w:ascii="Times New Roman" w:hAnsi="Times New Roman" w:cs="Times New Roman"/>
          <w:sz w:val="26"/>
          <w:szCs w:val="26"/>
        </w:rPr>
        <w:t xml:space="preserve"> (машин</w:t>
      </w:r>
      <w:r w:rsidR="00B12BEC">
        <w:rPr>
          <w:rFonts w:ascii="Times New Roman" w:hAnsi="Times New Roman" w:cs="Times New Roman"/>
          <w:sz w:val="26"/>
          <w:szCs w:val="26"/>
        </w:rPr>
        <w:t>ы</w:t>
      </w:r>
      <w:r w:rsidR="00B12BEC" w:rsidRPr="00B12BEC">
        <w:rPr>
          <w:rFonts w:ascii="Times New Roman" w:hAnsi="Times New Roman" w:cs="Times New Roman"/>
          <w:sz w:val="26"/>
          <w:szCs w:val="26"/>
        </w:rPr>
        <w:t>, оборудовани</w:t>
      </w:r>
      <w:r w:rsidR="00116D98">
        <w:rPr>
          <w:rFonts w:ascii="Times New Roman" w:hAnsi="Times New Roman" w:cs="Times New Roman"/>
          <w:sz w:val="26"/>
          <w:szCs w:val="26"/>
        </w:rPr>
        <w:t>е</w:t>
      </w:r>
      <w:r w:rsidR="00B12BEC" w:rsidRPr="00B12BEC">
        <w:rPr>
          <w:rFonts w:ascii="Times New Roman" w:hAnsi="Times New Roman" w:cs="Times New Roman"/>
          <w:sz w:val="26"/>
          <w:szCs w:val="26"/>
        </w:rPr>
        <w:t>, здани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сооружени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помещени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земельны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участк</w:t>
      </w:r>
      <w:r w:rsidR="00B12BEC">
        <w:rPr>
          <w:rFonts w:ascii="Times New Roman" w:hAnsi="Times New Roman" w:cs="Times New Roman"/>
          <w:sz w:val="26"/>
          <w:szCs w:val="26"/>
        </w:rPr>
        <w:t>и</w:t>
      </w:r>
      <w:r w:rsidR="00B12BEC" w:rsidRPr="00B12BEC">
        <w:rPr>
          <w:rFonts w:ascii="Times New Roman" w:hAnsi="Times New Roman" w:cs="Times New Roman"/>
          <w:sz w:val="26"/>
          <w:szCs w:val="26"/>
        </w:rPr>
        <w:t xml:space="preserve"> и</w:t>
      </w:r>
      <w:r w:rsidR="002C4900">
        <w:rPr>
          <w:rFonts w:ascii="Times New Roman" w:hAnsi="Times New Roman" w:cs="Times New Roman"/>
          <w:sz w:val="26"/>
          <w:szCs w:val="26"/>
        </w:rPr>
        <w:t xml:space="preserve"> </w:t>
      </w:r>
      <w:proofErr w:type="spellStart"/>
      <w:r w:rsidR="00B12BEC" w:rsidRPr="00B12BEC">
        <w:rPr>
          <w:rFonts w:ascii="Times New Roman" w:hAnsi="Times New Roman" w:cs="Times New Roman"/>
          <w:sz w:val="26"/>
          <w:szCs w:val="26"/>
        </w:rPr>
        <w:t>т.д</w:t>
      </w:r>
      <w:proofErr w:type="spellEnd"/>
      <w:r w:rsidR="00B12BEC" w:rsidRPr="00B12BEC">
        <w:rPr>
          <w:rFonts w:ascii="Times New Roman" w:hAnsi="Times New Roman" w:cs="Times New Roman"/>
          <w:sz w:val="26"/>
          <w:szCs w:val="26"/>
        </w:rPr>
        <w:t>)</w:t>
      </w:r>
      <w:r w:rsidR="00B12BEC">
        <w:rPr>
          <w:rFonts w:ascii="Times New Roman" w:hAnsi="Times New Roman" w:cs="Times New Roman"/>
          <w:sz w:val="26"/>
          <w:szCs w:val="26"/>
        </w:rPr>
        <w:t>, но не передаются в залог</w:t>
      </w:r>
      <w:r w:rsidR="00C65F35">
        <w:rPr>
          <w:rFonts w:ascii="Times New Roman" w:hAnsi="Times New Roman" w:cs="Times New Roman"/>
          <w:sz w:val="26"/>
          <w:szCs w:val="26"/>
        </w:rPr>
        <w:t xml:space="preserve"> Банку</w:t>
      </w:r>
      <w:r w:rsidR="00B12BEC">
        <w:rPr>
          <w:rFonts w:ascii="Times New Roman" w:hAnsi="Times New Roman" w:cs="Times New Roman"/>
          <w:sz w:val="26"/>
          <w:szCs w:val="26"/>
        </w:rPr>
        <w:t xml:space="preserve"> в качестве обеспечения исполнения обязательств Заемщика по таким договорам финансирования</w:t>
      </w:r>
      <w:r w:rsidR="00993AD0">
        <w:rPr>
          <w:rFonts w:ascii="Times New Roman" w:hAnsi="Times New Roman" w:cs="Times New Roman"/>
          <w:sz w:val="26"/>
          <w:szCs w:val="26"/>
        </w:rPr>
        <w:t>,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w:t>
      </w:r>
      <w:r w:rsidR="00252D2B">
        <w:rPr>
          <w:rFonts w:ascii="Times New Roman" w:hAnsi="Times New Roman" w:cs="Times New Roman"/>
          <w:sz w:val="26"/>
          <w:szCs w:val="26"/>
        </w:rPr>
        <w:t xml:space="preserve">.  </w:t>
      </w:r>
      <w:r w:rsidR="00252D2B" w:rsidRPr="008809C2">
        <w:rPr>
          <w:rFonts w:ascii="Times New Roman" w:hAnsi="Times New Roman" w:cs="Times New Roman"/>
          <w:i/>
          <w:sz w:val="26"/>
          <w:szCs w:val="26"/>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w:t>
      </w:r>
      <w:r w:rsidR="00252D2B" w:rsidRPr="008809C2">
        <w:rPr>
          <w:rFonts w:ascii="Times New Roman" w:hAnsi="Times New Roman" w:cs="Times New Roman"/>
          <w:i/>
          <w:sz w:val="26"/>
          <w:szCs w:val="26"/>
        </w:rPr>
        <w:lastRenderedPageBreak/>
        <w:t>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DA64D8" w:rsidRPr="008809C2">
        <w:rPr>
          <w:rFonts w:ascii="Times New Roman" w:hAnsi="Times New Roman" w:cs="Times New Roman"/>
          <w:i/>
          <w:sz w:val="26"/>
          <w:szCs w:val="26"/>
        </w:rPr>
        <w:t>;</w:t>
      </w:r>
    </w:p>
    <w:p w14:paraId="5C8B9A14" w14:textId="7411E1BE" w:rsidR="00DA64D8" w:rsidRPr="008809C2" w:rsidRDefault="00DA64D8"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6"/>
          <w:szCs w:val="26"/>
        </w:rPr>
        <w:t>2.2.1</w:t>
      </w:r>
      <w:r w:rsidR="00626D2F">
        <w:rPr>
          <w:rFonts w:ascii="Times New Roman" w:hAnsi="Times New Roman" w:cs="Times New Roman"/>
          <w:sz w:val="26"/>
          <w:szCs w:val="26"/>
        </w:rPr>
        <w:t>4</w:t>
      </w:r>
      <w:r w:rsidR="00A17173">
        <w:rPr>
          <w:rFonts w:ascii="Times New Roman" w:hAnsi="Times New Roman" w:cs="Times New Roman"/>
          <w:sz w:val="26"/>
          <w:szCs w:val="26"/>
        </w:rPr>
        <w:t>.</w:t>
      </w:r>
      <w:r>
        <w:rPr>
          <w:rFonts w:ascii="Times New Roman" w:hAnsi="Times New Roman" w:cs="Times New Roman"/>
          <w:sz w:val="26"/>
          <w:szCs w:val="26"/>
        </w:rPr>
        <w:t xml:space="preserve"> при </w:t>
      </w:r>
      <w:r w:rsidRPr="00DA64D8">
        <w:rPr>
          <w:rFonts w:ascii="Times New Roman" w:hAnsi="Times New Roman" w:cs="Times New Roman"/>
          <w:sz w:val="26"/>
          <w:szCs w:val="26"/>
        </w:rPr>
        <w:t>применени</w:t>
      </w:r>
      <w:r>
        <w:rPr>
          <w:rFonts w:ascii="Times New Roman" w:hAnsi="Times New Roman" w:cs="Times New Roman"/>
          <w:sz w:val="26"/>
          <w:szCs w:val="26"/>
        </w:rPr>
        <w:t>и</w:t>
      </w:r>
      <w:r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Pr>
          <w:rFonts w:ascii="Times New Roman" w:hAnsi="Times New Roman" w:cs="Times New Roman"/>
          <w:sz w:val="26"/>
          <w:szCs w:val="26"/>
        </w:rPr>
        <w:t xml:space="preserve"> в отношении </w:t>
      </w:r>
      <w:bookmarkStart w:id="12" w:name="_Hlk157093587"/>
      <w:r>
        <w:rPr>
          <w:rFonts w:ascii="Times New Roman" w:hAnsi="Times New Roman" w:cs="Times New Roman"/>
          <w:sz w:val="26"/>
          <w:szCs w:val="26"/>
        </w:rPr>
        <w:t xml:space="preserve">лиц, предоставивших </w:t>
      </w:r>
      <w:proofErr w:type="gramStart"/>
      <w:r w:rsidRPr="00BA1C36">
        <w:rPr>
          <w:rFonts w:ascii="Times New Roman" w:hAnsi="Times New Roman" w:cs="Times New Roman"/>
          <w:sz w:val="24"/>
          <w:szCs w:val="24"/>
        </w:rPr>
        <w:t>обеспечение  за</w:t>
      </w:r>
      <w:proofErr w:type="gramEnd"/>
      <w:r w:rsidRPr="00BA1C36">
        <w:rPr>
          <w:rFonts w:ascii="Times New Roman" w:hAnsi="Times New Roman" w:cs="Times New Roman"/>
          <w:sz w:val="24"/>
          <w:szCs w:val="24"/>
        </w:rPr>
        <w:t xml:space="preserve"> исполнение Заемщиком обязательств перед </w:t>
      </w:r>
      <w:r>
        <w:rPr>
          <w:rFonts w:ascii="Times New Roman" w:hAnsi="Times New Roman" w:cs="Times New Roman"/>
          <w:sz w:val="24"/>
          <w:szCs w:val="24"/>
        </w:rPr>
        <w:t>Банком</w:t>
      </w:r>
      <w:r w:rsidRPr="00BA1C36">
        <w:rPr>
          <w:rFonts w:ascii="Times New Roman" w:hAnsi="Times New Roman" w:cs="Times New Roman"/>
          <w:sz w:val="24"/>
          <w:szCs w:val="24"/>
        </w:rPr>
        <w:t xml:space="preserve"> по </w:t>
      </w:r>
      <w:r>
        <w:rPr>
          <w:rFonts w:ascii="Times New Roman" w:hAnsi="Times New Roman" w:cs="Times New Roman"/>
          <w:sz w:val="24"/>
          <w:szCs w:val="24"/>
        </w:rPr>
        <w:t>Договору финансирования</w:t>
      </w:r>
      <w:bookmarkEnd w:id="12"/>
      <w:r w:rsidR="00F66587">
        <w:rPr>
          <w:rFonts w:ascii="Times New Roman" w:hAnsi="Times New Roman" w:cs="Times New Roman"/>
          <w:sz w:val="24"/>
          <w:szCs w:val="24"/>
        </w:rPr>
        <w:t xml:space="preserve">.  </w:t>
      </w:r>
      <w:r w:rsidR="00F66587"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A17173" w:rsidRPr="008809C2">
        <w:rPr>
          <w:rFonts w:ascii="Times New Roman" w:hAnsi="Times New Roman" w:cs="Times New Roman"/>
          <w:i/>
          <w:sz w:val="24"/>
          <w:szCs w:val="24"/>
        </w:rPr>
        <w:t>;</w:t>
      </w:r>
    </w:p>
    <w:p w14:paraId="7728AAF0" w14:textId="7D0C628E" w:rsidR="00A17173" w:rsidRPr="008809C2" w:rsidRDefault="00A17173"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4"/>
          <w:szCs w:val="24"/>
        </w:rPr>
        <w:t>2.2.1</w:t>
      </w:r>
      <w:r w:rsidR="00626D2F">
        <w:rPr>
          <w:rFonts w:ascii="Times New Roman" w:hAnsi="Times New Roman" w:cs="Times New Roman"/>
          <w:sz w:val="24"/>
          <w:szCs w:val="24"/>
        </w:rPr>
        <w:t>5</w:t>
      </w:r>
      <w:r>
        <w:rPr>
          <w:rFonts w:ascii="Times New Roman" w:hAnsi="Times New Roman" w:cs="Times New Roman"/>
          <w:sz w:val="24"/>
          <w:szCs w:val="24"/>
        </w:rPr>
        <w:t>. при наличии у Заемщика</w:t>
      </w:r>
      <w:r w:rsidR="00EB570F">
        <w:rPr>
          <w:rFonts w:ascii="Times New Roman" w:hAnsi="Times New Roman" w:cs="Times New Roman"/>
          <w:sz w:val="24"/>
          <w:szCs w:val="24"/>
        </w:rPr>
        <w:t xml:space="preserve"> и/</w:t>
      </w:r>
      <w:proofErr w:type="gramStart"/>
      <w:r w:rsidR="00EB570F">
        <w:rPr>
          <w:rFonts w:ascii="Times New Roman" w:hAnsi="Times New Roman" w:cs="Times New Roman"/>
          <w:sz w:val="24"/>
          <w:szCs w:val="24"/>
        </w:rPr>
        <w:t xml:space="preserve">или </w:t>
      </w:r>
      <w:r>
        <w:rPr>
          <w:rFonts w:ascii="Times New Roman" w:hAnsi="Times New Roman" w:cs="Times New Roman"/>
          <w:sz w:val="24"/>
          <w:szCs w:val="24"/>
        </w:rPr>
        <w:t xml:space="preserve"> </w:t>
      </w:r>
      <w:r w:rsidR="00EB570F" w:rsidRPr="00EB570F">
        <w:rPr>
          <w:rFonts w:ascii="Times New Roman" w:hAnsi="Times New Roman" w:cs="Times New Roman"/>
          <w:sz w:val="24"/>
          <w:szCs w:val="24"/>
        </w:rPr>
        <w:t>лиц</w:t>
      </w:r>
      <w:proofErr w:type="gramEnd"/>
      <w:r w:rsidR="00EB570F" w:rsidRPr="00EB570F">
        <w:rPr>
          <w:rFonts w:ascii="Times New Roman" w:hAnsi="Times New Roman" w:cs="Times New Roman"/>
          <w:sz w:val="24"/>
          <w:szCs w:val="24"/>
        </w:rPr>
        <w:t>, предоставивших обеспечение  за исполнение Заемщиком обязательств перед Банком по Договору финансирования</w:t>
      </w:r>
      <w:r w:rsidR="00EB570F">
        <w:rPr>
          <w:rFonts w:ascii="Times New Roman" w:hAnsi="Times New Roman" w:cs="Times New Roman"/>
          <w:sz w:val="24"/>
          <w:szCs w:val="24"/>
        </w:rPr>
        <w:t xml:space="preserve">, в соответствии со сведениями </w:t>
      </w:r>
      <w:r w:rsidR="00EB570F" w:rsidRPr="00EB570F">
        <w:rPr>
          <w:rFonts w:ascii="Times New Roman" w:hAnsi="Times New Roman" w:cs="Times New Roman"/>
          <w:sz w:val="24"/>
          <w:szCs w:val="24"/>
        </w:rPr>
        <w:t>информационных сервис</w:t>
      </w:r>
      <w:r w:rsidR="00EB570F">
        <w:rPr>
          <w:rFonts w:ascii="Times New Roman" w:hAnsi="Times New Roman" w:cs="Times New Roman"/>
          <w:sz w:val="24"/>
          <w:szCs w:val="24"/>
        </w:rPr>
        <w:t>ов</w:t>
      </w:r>
      <w:r w:rsidR="00EB570F" w:rsidRPr="00EB570F">
        <w:rPr>
          <w:rFonts w:ascii="Times New Roman" w:hAnsi="Times New Roman" w:cs="Times New Roman"/>
          <w:sz w:val="24"/>
          <w:szCs w:val="24"/>
        </w:rPr>
        <w:t xml:space="preserve"> интернет-ресурсов (сайты арбитражных судов</w:t>
      </w:r>
      <w:r w:rsidR="00EB570F">
        <w:rPr>
          <w:rFonts w:ascii="Times New Roman" w:hAnsi="Times New Roman" w:cs="Times New Roman"/>
          <w:sz w:val="24"/>
          <w:szCs w:val="24"/>
        </w:rPr>
        <w:t>, службы судебных приставов</w:t>
      </w:r>
      <w:r w:rsidR="00EB570F" w:rsidRPr="00EB570F">
        <w:rPr>
          <w:rFonts w:ascii="Times New Roman" w:hAnsi="Times New Roman" w:cs="Times New Roman"/>
          <w:sz w:val="24"/>
          <w:szCs w:val="24"/>
        </w:rPr>
        <w:t xml:space="preserve"> и т.д.)</w:t>
      </w:r>
      <w:r w:rsidRPr="00A17173">
        <w:rPr>
          <w:rFonts w:ascii="Times New Roman" w:hAnsi="Times New Roman" w:cs="Times New Roman"/>
          <w:sz w:val="24"/>
          <w:szCs w:val="24"/>
        </w:rPr>
        <w:t xml:space="preserve">  </w:t>
      </w:r>
      <w:r w:rsidR="00EB570F">
        <w:rPr>
          <w:rFonts w:ascii="Times New Roman" w:hAnsi="Times New Roman" w:cs="Times New Roman"/>
          <w:sz w:val="24"/>
          <w:szCs w:val="24"/>
        </w:rPr>
        <w:t>открытых</w:t>
      </w:r>
      <w:r w:rsidRPr="00A17173">
        <w:rPr>
          <w:rFonts w:ascii="Times New Roman" w:hAnsi="Times New Roman" w:cs="Times New Roman"/>
          <w:sz w:val="24"/>
          <w:szCs w:val="24"/>
        </w:rPr>
        <w:t xml:space="preserve"> судебны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разбирательств или неурегулированны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требовани</w:t>
      </w:r>
      <w:r w:rsidR="00EB570F">
        <w:rPr>
          <w:rFonts w:ascii="Times New Roman" w:hAnsi="Times New Roman" w:cs="Times New Roman"/>
          <w:sz w:val="24"/>
          <w:szCs w:val="24"/>
        </w:rPr>
        <w:t>й</w:t>
      </w:r>
      <w:r w:rsidRPr="00A17173">
        <w:rPr>
          <w:rFonts w:ascii="Times New Roman" w:hAnsi="Times New Roman" w:cs="Times New Roman"/>
          <w:sz w:val="24"/>
          <w:szCs w:val="24"/>
        </w:rPr>
        <w:t xml:space="preserve"> в объеме, превышающем 10% от годовой выручки</w:t>
      </w:r>
      <w:r w:rsidR="00EB570F">
        <w:rPr>
          <w:rFonts w:ascii="Times New Roman" w:hAnsi="Times New Roman" w:cs="Times New Roman"/>
          <w:sz w:val="24"/>
          <w:szCs w:val="24"/>
        </w:rPr>
        <w:t xml:space="preserve"> (дохода).</w:t>
      </w:r>
      <w:r w:rsidR="00252D2B">
        <w:rPr>
          <w:rFonts w:ascii="Times New Roman" w:hAnsi="Times New Roman" w:cs="Times New Roman"/>
          <w:sz w:val="24"/>
          <w:szCs w:val="24"/>
        </w:rPr>
        <w:t xml:space="preserve"> </w:t>
      </w:r>
      <w:bookmarkStart w:id="13" w:name="_Hlk164692642"/>
      <w:r w:rsidR="00252D2B"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3"/>
    <w:p w14:paraId="5B4A4A4F" w14:textId="068DBC16" w:rsidR="006B6C63" w:rsidRPr="00701AF1" w:rsidRDefault="006B6C63" w:rsidP="006B6C63">
      <w:pPr>
        <w:pStyle w:val="ConsNormal"/>
        <w:widowControl/>
        <w:ind w:firstLine="709"/>
        <w:jc w:val="both"/>
        <w:rPr>
          <w:rFonts w:ascii="Times New Roman" w:hAnsi="Times New Roman" w:cs="Times New Roman"/>
          <w:sz w:val="26"/>
          <w:szCs w:val="26"/>
        </w:rPr>
      </w:pPr>
    </w:p>
    <w:p w14:paraId="5D8517E2" w14:textId="19F04E36"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в том числе в рамках совместных продуктов Фонда и Корпорации, а так же при Согарантии</w:t>
      </w:r>
      <w:r w:rsidR="00FA3D95">
        <w:rPr>
          <w:rFonts w:ascii="Times New Roman" w:hAnsi="Times New Roman"/>
          <w:sz w:val="26"/>
          <w:szCs w:val="26"/>
          <w:lang w:val="ru-RU"/>
        </w:rPr>
        <w:t>,</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а</w:t>
      </w:r>
      <w:r w:rsidR="002C4900">
        <w:rPr>
          <w:rFonts w:ascii="Times New Roman" w:hAnsi="Times New Roman"/>
          <w:sz w:val="26"/>
          <w:szCs w:val="26"/>
          <w:lang w:val="ru-RU"/>
        </w:rPr>
        <w:t xml:space="preserve"> также</w:t>
      </w:r>
      <w:r w:rsidR="0080399A">
        <w:rPr>
          <w:rFonts w:ascii="Times New Roman" w:hAnsi="Times New Roman"/>
          <w:sz w:val="26"/>
          <w:szCs w:val="26"/>
          <w:lang w:val="ru-RU"/>
        </w:rPr>
        <w:t xml:space="preserve"> </w:t>
      </w:r>
      <w:r w:rsidR="00315D58">
        <w:rPr>
          <w:rFonts w:ascii="Times New Roman" w:hAnsi="Times New Roman"/>
          <w:sz w:val="26"/>
          <w:szCs w:val="26"/>
          <w:lang w:val="ru-RU"/>
        </w:rPr>
        <w:t xml:space="preserve">на группу лиц не может превышать </w:t>
      </w:r>
      <w:r w:rsidR="00BE40CE">
        <w:rPr>
          <w:rFonts w:ascii="Times New Roman" w:hAnsi="Times New Roman"/>
          <w:sz w:val="26"/>
          <w:szCs w:val="26"/>
          <w:lang w:val="ru-RU"/>
        </w:rPr>
        <w:t>25</w:t>
      </w:r>
      <w:r w:rsidR="00315D58">
        <w:rPr>
          <w:rFonts w:ascii="Times New Roman" w:hAnsi="Times New Roman"/>
          <w:sz w:val="26"/>
          <w:szCs w:val="26"/>
          <w:lang w:val="ru-RU"/>
        </w:rPr>
        <w:t> 000 000 (</w:t>
      </w:r>
      <w:r w:rsidR="00BE40CE">
        <w:rPr>
          <w:rFonts w:ascii="Times New Roman" w:hAnsi="Times New Roman"/>
          <w:sz w:val="26"/>
          <w:szCs w:val="26"/>
          <w:lang w:val="ru-RU"/>
        </w:rPr>
        <w:t>Двадцат</w:t>
      </w:r>
      <w:r w:rsidR="002C4900">
        <w:rPr>
          <w:rFonts w:ascii="Times New Roman" w:hAnsi="Times New Roman"/>
          <w:sz w:val="26"/>
          <w:szCs w:val="26"/>
          <w:lang w:val="ru-RU"/>
        </w:rPr>
        <w:t>и</w:t>
      </w:r>
      <w:r w:rsidR="00BE40CE">
        <w:rPr>
          <w:rFonts w:ascii="Times New Roman" w:hAnsi="Times New Roman"/>
          <w:sz w:val="26"/>
          <w:szCs w:val="26"/>
          <w:lang w:val="ru-RU"/>
        </w:rPr>
        <w:t xml:space="preserve"> пят</w:t>
      </w:r>
      <w:r w:rsidR="002C4900">
        <w:rPr>
          <w:rFonts w:ascii="Times New Roman" w:hAnsi="Times New Roman"/>
          <w:sz w:val="26"/>
          <w:szCs w:val="26"/>
          <w:lang w:val="ru-RU"/>
        </w:rPr>
        <w:t>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lastRenderedPageBreak/>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434F93A2" w:rsidR="00377AC5" w:rsidRPr="007C71F9" w:rsidRDefault="004C160F" w:rsidP="006257AC">
      <w:pPr>
        <w:pStyle w:val="af8"/>
        <w:ind w:left="0"/>
        <w:jc w:val="both"/>
        <w:rPr>
          <w:i/>
          <w:sz w:val="26"/>
          <w:szCs w:val="26"/>
          <w:lang w:val="ru-RU"/>
        </w:rPr>
      </w:pPr>
      <w:r>
        <w:rPr>
          <w:rFonts w:ascii="Times New Roman" w:hAnsi="Times New Roman"/>
          <w:sz w:val="26"/>
          <w:szCs w:val="26"/>
          <w:lang w:val="ru-RU"/>
        </w:rPr>
        <w:t>2.3.2. Размер (сумма) одного поручительства Фонда не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5ECAA4C1"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Согарантии</w:t>
      </w:r>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а</w:t>
      </w:r>
      <w:r w:rsidR="002C4900">
        <w:rPr>
          <w:sz w:val="26"/>
          <w:szCs w:val="26"/>
        </w:rPr>
        <w:t xml:space="preserve"> также</w:t>
      </w:r>
      <w:r w:rsidR="0062209D">
        <w:rPr>
          <w:sz w:val="26"/>
          <w:szCs w:val="26"/>
        </w:rPr>
        <w:t xml:space="preserve"> на группу лиц не может превышать </w:t>
      </w:r>
      <w:r w:rsidR="002C4900">
        <w:rPr>
          <w:sz w:val="26"/>
          <w:szCs w:val="26"/>
        </w:rPr>
        <w:t>25</w:t>
      </w:r>
      <w:r w:rsidR="0062209D">
        <w:rPr>
          <w:sz w:val="26"/>
          <w:szCs w:val="26"/>
        </w:rPr>
        <w:t> 000 000 (</w:t>
      </w:r>
      <w:r w:rsidR="00BE40CE">
        <w:rPr>
          <w:sz w:val="26"/>
          <w:szCs w:val="26"/>
        </w:rPr>
        <w:t>Двадцати пяти</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xml:space="preserve">, то есть предельная сумма обязательств Фонда по договорам финансирования, которые могут одновременно действовать в отношении одного </w:t>
      </w:r>
      <w:proofErr w:type="gramStart"/>
      <w:r w:rsidRPr="00E841D5">
        <w:rPr>
          <w:sz w:val="26"/>
          <w:szCs w:val="26"/>
        </w:rPr>
        <w:t>Заемщика  не</w:t>
      </w:r>
      <w:proofErr w:type="gramEnd"/>
      <w:r w:rsidRPr="00E841D5">
        <w:rPr>
          <w:sz w:val="26"/>
          <w:szCs w:val="26"/>
        </w:rPr>
        <w:t xml:space="preserve">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lastRenderedPageBreak/>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в том числе при Согарантии</w:t>
      </w:r>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4D6E47F5"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r w:rsidR="00A65756">
        <w:rPr>
          <w:rFonts w:ascii="Times New Roman" w:hAnsi="Times New Roman"/>
          <w:sz w:val="26"/>
          <w:szCs w:val="26"/>
          <w:lang w:val="ru-RU"/>
        </w:rPr>
        <w:t>Согарантии</w:t>
      </w:r>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В</w:t>
      </w:r>
      <w:r w:rsidR="005C2562" w:rsidRPr="005C2562">
        <w:rPr>
          <w:rFonts w:ascii="Times New Roman" w:hAnsi="Times New Roman"/>
          <w:sz w:val="26"/>
          <w:szCs w:val="26"/>
          <w:lang w:val="ru-RU"/>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5C2562">
        <w:rPr>
          <w:rFonts w:ascii="Times New Roman" w:hAnsi="Times New Roman"/>
          <w:sz w:val="26"/>
          <w:szCs w:val="26"/>
          <w:lang w:val="ru-RU"/>
        </w:rPr>
        <w:t>, максимальный срок предоставления поручительства не превышает 3 (трех) лет</w:t>
      </w:r>
      <w:r w:rsidR="005C2562" w:rsidRPr="005C2562">
        <w:rPr>
          <w:rFonts w:ascii="Times New Roman" w:hAnsi="Times New Roman"/>
          <w:sz w:val="26"/>
          <w:szCs w:val="26"/>
          <w:lang w:val="ru-RU"/>
        </w:rPr>
        <w:t>.</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lastRenderedPageBreak/>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 xml:space="preserve">Одновременно с указанной выше Заявкой </w:t>
      </w:r>
      <w:proofErr w:type="gramStart"/>
      <w:r w:rsidRPr="00A51711">
        <w:rPr>
          <w:sz w:val="26"/>
          <w:szCs w:val="26"/>
        </w:rPr>
        <w:t>Банк  направляет</w:t>
      </w:r>
      <w:proofErr w:type="gramEnd"/>
      <w:r w:rsidRPr="00A51711">
        <w:rPr>
          <w:sz w:val="26"/>
          <w:szCs w:val="26"/>
        </w:rPr>
        <w:t xml:space="preserve">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w:t>
      </w:r>
      <w:proofErr w:type="gramStart"/>
      <w:r w:rsidR="005B46FC" w:rsidRPr="00F30839">
        <w:rPr>
          <w:sz w:val="26"/>
          <w:szCs w:val="26"/>
        </w:rPr>
        <w:t xml:space="preserve">подписью  </w:t>
      </w:r>
      <w:r w:rsidRPr="00F30839">
        <w:rPr>
          <w:sz w:val="26"/>
          <w:szCs w:val="26"/>
        </w:rPr>
        <w:t>Заемщик</w:t>
      </w:r>
      <w:r w:rsidR="005B46FC" w:rsidRPr="00F30839">
        <w:rPr>
          <w:sz w:val="26"/>
          <w:szCs w:val="26"/>
        </w:rPr>
        <w:t>а</w:t>
      </w:r>
      <w:proofErr w:type="gramEnd"/>
      <w:r w:rsidR="005B46FC" w:rsidRPr="00F30839">
        <w:rPr>
          <w:sz w:val="26"/>
          <w:szCs w:val="26"/>
        </w:rPr>
        <w:t xml:space="preserve">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14"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14"/>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proofErr w:type="gramStart"/>
      <w:r w:rsidRPr="00DB12A2">
        <w:rPr>
          <w:sz w:val="26"/>
          <w:szCs w:val="26"/>
        </w:rPr>
        <w:t>Фонд  вправе</w:t>
      </w:r>
      <w:proofErr w:type="gramEnd"/>
      <w:r w:rsidRPr="00DB12A2">
        <w:rPr>
          <w:sz w:val="26"/>
          <w:szCs w:val="26"/>
        </w:rPr>
        <w:t xml:space="preserve">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w:t>
      </w:r>
      <w:proofErr w:type="gramStart"/>
      <w:r w:rsidR="006B6C63" w:rsidRPr="00A51711">
        <w:rPr>
          <w:sz w:val="26"/>
          <w:szCs w:val="26"/>
        </w:rPr>
        <w:t>Заявок,  по</w:t>
      </w:r>
      <w:proofErr w:type="gramEnd"/>
      <w:r w:rsidR="006B6C63" w:rsidRPr="00A51711">
        <w:rPr>
          <w:sz w:val="26"/>
          <w:szCs w:val="26"/>
        </w:rPr>
        <w:t xml:space="preserve">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15"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15"/>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 xml:space="preserve">необходимых </w:t>
      </w:r>
      <w:proofErr w:type="gramStart"/>
      <w:r w:rsidR="0028125A" w:rsidRPr="00AB02C7">
        <w:rPr>
          <w:sz w:val="26"/>
          <w:szCs w:val="26"/>
        </w:rPr>
        <w:t>документов</w:t>
      </w:r>
      <w:r w:rsidR="0028125A">
        <w:rPr>
          <w:sz w:val="26"/>
          <w:szCs w:val="26"/>
        </w:rPr>
        <w:t xml:space="preserve"> </w:t>
      </w:r>
      <w:r>
        <w:rPr>
          <w:sz w:val="26"/>
          <w:szCs w:val="26"/>
        </w:rPr>
        <w:t xml:space="preserve"> в</w:t>
      </w:r>
      <w:proofErr w:type="gramEnd"/>
      <w:r>
        <w:rPr>
          <w:sz w:val="26"/>
          <w:szCs w:val="26"/>
        </w:rPr>
        <w:t xml:space="preserve">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w:t>
      </w:r>
      <w:proofErr w:type="gramStart"/>
      <w:r w:rsidR="00AB1E2D" w:rsidRPr="00D931F5">
        <w:rPr>
          <w:sz w:val="26"/>
          <w:szCs w:val="26"/>
        </w:rPr>
        <w:t xml:space="preserve">даты  </w:t>
      </w:r>
      <w:r w:rsidR="00320B63" w:rsidRPr="00CF0900">
        <w:rPr>
          <w:sz w:val="26"/>
          <w:szCs w:val="26"/>
        </w:rPr>
        <w:t>ее</w:t>
      </w:r>
      <w:proofErr w:type="gramEnd"/>
      <w:r w:rsidR="00320B63" w:rsidRPr="00CF0900">
        <w:rPr>
          <w:sz w:val="26"/>
          <w:szCs w:val="26"/>
        </w:rPr>
        <w:t xml:space="preserve">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1E4C926D"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 а также для Заявок в рамках Механизма.</w:t>
      </w:r>
      <w:r w:rsidR="001C45A6" w:rsidRPr="00FD17D7">
        <w:rPr>
          <w:sz w:val="26"/>
          <w:szCs w:val="26"/>
        </w:rPr>
        <w:t xml:space="preserve"> </w:t>
      </w:r>
      <w:r w:rsidR="001C45A6">
        <w:rPr>
          <w:sz w:val="26"/>
          <w:szCs w:val="26"/>
        </w:rPr>
        <w:t xml:space="preserve">При рассмотрении Заявки в рамках Механизма Фонд вправе приостановить </w:t>
      </w:r>
      <w:r w:rsidR="00292D0D">
        <w:rPr>
          <w:sz w:val="26"/>
          <w:szCs w:val="26"/>
        </w:rPr>
        <w:t xml:space="preserve">течение указанного срока при возникновении дополнительны запросов со стороны подразделения </w:t>
      </w:r>
      <w:r w:rsidR="008D066D" w:rsidRPr="008D066D">
        <w:rPr>
          <w:sz w:val="26"/>
          <w:szCs w:val="26"/>
        </w:rPr>
        <w:t>(сотрудник</w:t>
      </w:r>
      <w:r w:rsidR="008D066D">
        <w:rPr>
          <w:sz w:val="26"/>
          <w:szCs w:val="26"/>
        </w:rPr>
        <w:t>а</w:t>
      </w:r>
      <w:r w:rsidR="008D066D" w:rsidRPr="008D066D">
        <w:rPr>
          <w:sz w:val="26"/>
          <w:szCs w:val="26"/>
        </w:rPr>
        <w:t>), осуществляющ</w:t>
      </w:r>
      <w:r w:rsidR="008D066D">
        <w:rPr>
          <w:sz w:val="26"/>
          <w:szCs w:val="26"/>
        </w:rPr>
        <w:t>его</w:t>
      </w:r>
      <w:r w:rsidR="008D066D" w:rsidRPr="008D066D">
        <w:rPr>
          <w:sz w:val="26"/>
          <w:szCs w:val="26"/>
        </w:rPr>
        <w:t xml:space="preserve"> в</w:t>
      </w:r>
      <w:r w:rsidR="008D066D">
        <w:rPr>
          <w:sz w:val="26"/>
          <w:szCs w:val="26"/>
        </w:rPr>
        <w:t xml:space="preserve"> Фонде</w:t>
      </w:r>
      <w:r w:rsidR="008D066D" w:rsidRPr="008D066D">
        <w:rPr>
          <w:sz w:val="26"/>
          <w:szCs w:val="26"/>
        </w:rPr>
        <w:t xml:space="preserve"> анализ кредитных рисков</w:t>
      </w:r>
      <w:r w:rsidR="008D066D">
        <w:rPr>
          <w:sz w:val="26"/>
          <w:szCs w:val="26"/>
        </w:rPr>
        <w:t>,</w:t>
      </w:r>
      <w:r w:rsidR="00292D0D">
        <w:rPr>
          <w:sz w:val="26"/>
          <w:szCs w:val="26"/>
        </w:rPr>
        <w:t xml:space="preserve"> и /или юридического подразделения Фонда</w:t>
      </w:r>
      <w:r w:rsidRPr="00CF0900">
        <w:rPr>
          <w:sz w:val="26"/>
          <w:szCs w:val="26"/>
        </w:rPr>
        <w:t>;</w:t>
      </w:r>
    </w:p>
    <w:p w14:paraId="42AFE45A" w14:textId="7E43FA0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10DBCDE4" w14:textId="2523EBB9" w:rsidR="0022499B" w:rsidRDefault="0022499B" w:rsidP="006B6C63">
      <w:pPr>
        <w:ind w:firstLine="709"/>
        <w:jc w:val="both"/>
        <w:rPr>
          <w:sz w:val="26"/>
          <w:szCs w:val="26"/>
        </w:rPr>
      </w:pPr>
      <w:r>
        <w:rPr>
          <w:sz w:val="26"/>
          <w:szCs w:val="26"/>
        </w:rPr>
        <w:t xml:space="preserve">- 1 (один) рабочий день для заявок для предоставления </w:t>
      </w:r>
      <w:r w:rsidRPr="0022499B">
        <w:rPr>
          <w:sz w:val="26"/>
          <w:szCs w:val="26"/>
        </w:rPr>
        <w:t xml:space="preserve">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w:t>
      </w:r>
      <w:r w:rsidRPr="0022499B">
        <w:rPr>
          <w:sz w:val="26"/>
          <w:szCs w:val="26"/>
        </w:rPr>
        <w:lastRenderedPageBreak/>
        <w:t>№763 от 28.11.2016 г., при введении режима повышенной готовности или режима чрезвычайной ситуации на территории Оренбургской области.</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fillcolor="window">
            <v:imagedata r:id="rId8" o:title=""/>
          </v:shape>
          <o:OLEObject Type="Embed" ProgID="Equation.3" ShapeID="_x0000_i1025" DrawAspect="Content" ObjectID="_1789212952"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proofErr w:type="spellStart"/>
      <w:r w:rsidRPr="00CF0900">
        <w:rPr>
          <w:i/>
          <w:sz w:val="26"/>
          <w:szCs w:val="26"/>
        </w:rPr>
        <w:t>Pr</w:t>
      </w:r>
      <w:proofErr w:type="spellEnd"/>
      <w:r w:rsidRPr="00CF0900">
        <w:rPr>
          <w:i/>
          <w:sz w:val="26"/>
          <w:szCs w:val="26"/>
        </w:rPr>
        <w:t xml:space="preserve">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78A1B6F4"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w:t>
      </w:r>
      <w:r w:rsidR="00476655">
        <w:rPr>
          <w:sz w:val="26"/>
          <w:szCs w:val="26"/>
        </w:rPr>
        <w:t xml:space="preserve"> </w:t>
      </w:r>
      <w:r w:rsidR="00476655" w:rsidRPr="006257AC">
        <w:rPr>
          <w:sz w:val="26"/>
          <w:szCs w:val="26"/>
        </w:rPr>
        <w:t xml:space="preserve">(за исключением Заемщиков основным видом деятельности которых является торговая деятельность, ставка вознаграждения по которым составляет 1% годовых независимо от </w:t>
      </w:r>
      <w:r w:rsidR="00476655" w:rsidRPr="006257AC">
        <w:rPr>
          <w:sz w:val="26"/>
          <w:szCs w:val="26"/>
        </w:rPr>
        <w:lastRenderedPageBreak/>
        <w:t>срока предоставляемого поручительства)</w:t>
      </w:r>
      <w:r w:rsidR="007468E4" w:rsidRPr="00E61878">
        <w:rPr>
          <w:sz w:val="26"/>
          <w:szCs w:val="26"/>
        </w:rPr>
        <w:t>,</w:t>
      </w:r>
      <w:r w:rsidR="007468E4">
        <w:rPr>
          <w:sz w:val="26"/>
          <w:szCs w:val="26"/>
        </w:rPr>
        <w:t xml:space="preserve"> в том числе </w:t>
      </w:r>
      <w:r w:rsidR="00292D0D">
        <w:rPr>
          <w:sz w:val="26"/>
          <w:szCs w:val="26"/>
        </w:rPr>
        <w:t>при предоставлении поручительства Фонда в рамках Механизма</w:t>
      </w:r>
      <w:r w:rsidR="00AD6D88">
        <w:rPr>
          <w:sz w:val="26"/>
          <w:szCs w:val="26"/>
        </w:rPr>
        <w:t>.</w:t>
      </w:r>
    </w:p>
    <w:p w14:paraId="349759F8" w14:textId="77777777" w:rsidR="007002B5"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r w:rsidRPr="00A51711">
        <w:rPr>
          <w:sz w:val="26"/>
          <w:szCs w:val="26"/>
        </w:rPr>
        <w:t>в рамках совместных продуктов Фонда и Корпорации</w:t>
      </w:r>
      <w:r w:rsidR="005C2562">
        <w:rPr>
          <w:sz w:val="26"/>
          <w:szCs w:val="26"/>
        </w:rPr>
        <w:t>;</w:t>
      </w:r>
      <w:r>
        <w:rPr>
          <w:sz w:val="26"/>
          <w:szCs w:val="26"/>
        </w:rPr>
        <w:t xml:space="preserve"> при Согарантии</w:t>
      </w:r>
      <w:r w:rsidR="005C2562">
        <w:rPr>
          <w:sz w:val="26"/>
          <w:szCs w:val="26"/>
        </w:rPr>
        <w:t>;</w:t>
      </w:r>
      <w:r w:rsidR="00CF4376">
        <w:rPr>
          <w:sz w:val="26"/>
          <w:szCs w:val="26"/>
        </w:rPr>
        <w:t xml:space="preserve"> при предоставлении поручительства Фонда по обязательствам Заемщиков перед</w:t>
      </w:r>
      <w:r w:rsidR="008C2AAB">
        <w:rPr>
          <w:sz w:val="26"/>
          <w:szCs w:val="26"/>
        </w:rPr>
        <w:t xml:space="preserve"> </w:t>
      </w:r>
      <w:r w:rsidR="008C2AAB" w:rsidRPr="00EB4DCB">
        <w:rPr>
          <w:sz w:val="26"/>
          <w:szCs w:val="26"/>
        </w:rPr>
        <w:t>некоммерческ</w:t>
      </w:r>
      <w:r w:rsidR="008C2AAB">
        <w:rPr>
          <w:sz w:val="26"/>
          <w:szCs w:val="26"/>
        </w:rPr>
        <w:t>ой</w:t>
      </w:r>
      <w:r w:rsidR="008C2AAB" w:rsidRPr="00EB4DCB">
        <w:rPr>
          <w:sz w:val="26"/>
          <w:szCs w:val="26"/>
        </w:rPr>
        <w:t xml:space="preserve"> организаци</w:t>
      </w:r>
      <w:r w:rsidR="008C2AAB">
        <w:rPr>
          <w:sz w:val="26"/>
          <w:szCs w:val="26"/>
        </w:rPr>
        <w:t>ей</w:t>
      </w:r>
      <w:r w:rsidR="008C2AAB" w:rsidRPr="00EB4DCB">
        <w:rPr>
          <w:sz w:val="26"/>
          <w:szCs w:val="26"/>
        </w:rPr>
        <w:t xml:space="preserve"> «Фонд развития моногородов»</w:t>
      </w:r>
      <w:r w:rsidR="00CF4376">
        <w:rPr>
          <w:sz w:val="26"/>
          <w:szCs w:val="26"/>
        </w:rPr>
        <w:t xml:space="preserve">, </w:t>
      </w:r>
      <w:r w:rsidR="008C2AAB" w:rsidRPr="008C2AAB">
        <w:rPr>
          <w:sz w:val="26"/>
          <w:szCs w:val="26"/>
        </w:rPr>
        <w:t>федеральн</w:t>
      </w:r>
      <w:r w:rsidR="008C2AAB">
        <w:rPr>
          <w:sz w:val="26"/>
          <w:szCs w:val="26"/>
        </w:rPr>
        <w:t>ым</w:t>
      </w:r>
      <w:r w:rsidR="008C2AAB" w:rsidRPr="008C2AAB">
        <w:rPr>
          <w:sz w:val="26"/>
          <w:szCs w:val="26"/>
        </w:rPr>
        <w:t xml:space="preserve"> государственн</w:t>
      </w:r>
      <w:r w:rsidR="008C2AAB">
        <w:rPr>
          <w:sz w:val="26"/>
          <w:szCs w:val="26"/>
        </w:rPr>
        <w:t>ым</w:t>
      </w:r>
      <w:r w:rsidR="008C2AAB" w:rsidRPr="008C2AAB">
        <w:rPr>
          <w:sz w:val="26"/>
          <w:szCs w:val="26"/>
        </w:rPr>
        <w:t xml:space="preserve"> автономн</w:t>
      </w:r>
      <w:r w:rsidR="008C2AAB">
        <w:rPr>
          <w:sz w:val="26"/>
          <w:szCs w:val="26"/>
        </w:rPr>
        <w:t>ым</w:t>
      </w:r>
      <w:r w:rsidR="008C2AAB" w:rsidRPr="008C2AAB">
        <w:rPr>
          <w:sz w:val="26"/>
          <w:szCs w:val="26"/>
        </w:rPr>
        <w:t xml:space="preserve"> учреждение</w:t>
      </w:r>
      <w:r w:rsidR="008C2AAB">
        <w:rPr>
          <w:sz w:val="26"/>
          <w:szCs w:val="26"/>
        </w:rPr>
        <w:t>м</w:t>
      </w:r>
      <w:r w:rsidR="008C2AAB" w:rsidRPr="008C2AAB">
        <w:rPr>
          <w:sz w:val="26"/>
          <w:szCs w:val="26"/>
        </w:rPr>
        <w:t xml:space="preserve"> «Российский фонд технологического развития»</w:t>
      </w:r>
      <w:r w:rsidR="00CF4376">
        <w:rPr>
          <w:sz w:val="26"/>
          <w:szCs w:val="26"/>
        </w:rPr>
        <w:t xml:space="preserve"> </w:t>
      </w:r>
      <w:r w:rsidR="008C2AAB">
        <w:rPr>
          <w:sz w:val="26"/>
          <w:szCs w:val="26"/>
        </w:rPr>
        <w:t>и/</w:t>
      </w:r>
      <w:r w:rsidR="00CF4376">
        <w:rPr>
          <w:sz w:val="26"/>
          <w:szCs w:val="26"/>
        </w:rPr>
        <w:t xml:space="preserve">или </w:t>
      </w:r>
      <w:r w:rsidR="008C2AAB" w:rsidRPr="008C2AAB">
        <w:rPr>
          <w:sz w:val="26"/>
          <w:szCs w:val="26"/>
        </w:rPr>
        <w:t>некоммерческой организацией «Фонд развития промышленности Оренбургской области»</w:t>
      </w:r>
      <w:r w:rsidR="005C2562">
        <w:rPr>
          <w:sz w:val="26"/>
          <w:szCs w:val="26"/>
        </w:rPr>
        <w:t xml:space="preserve">; </w:t>
      </w:r>
    </w:p>
    <w:p w14:paraId="513CE0E2" w14:textId="67158CAE" w:rsidR="007468E4" w:rsidRDefault="007002B5" w:rsidP="000B6CD4">
      <w:pPr>
        <w:ind w:firstLine="567"/>
        <w:jc w:val="both"/>
        <w:rPr>
          <w:sz w:val="26"/>
          <w:szCs w:val="26"/>
        </w:rPr>
      </w:pPr>
      <w:bookmarkStart w:id="16" w:name="_Hlk164765119"/>
      <w:r>
        <w:rPr>
          <w:sz w:val="26"/>
          <w:szCs w:val="26"/>
        </w:rPr>
        <w:t xml:space="preserve">- 0,25 % годовых  от объема (суммы) предоставляемого поручительства </w:t>
      </w:r>
      <w:r w:rsidR="005C2562" w:rsidRPr="005C2562">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7468E4">
        <w:rPr>
          <w:sz w:val="26"/>
          <w:szCs w:val="26"/>
        </w:rPr>
        <w:t>.</w:t>
      </w:r>
    </w:p>
    <w:bookmarkEnd w:id="16"/>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w:t>
      </w:r>
      <w:proofErr w:type="gramStart"/>
      <w:r w:rsidR="001E6EBB">
        <w:rPr>
          <w:sz w:val="26"/>
          <w:szCs w:val="26"/>
        </w:rPr>
        <w:t>вознаграждения</w:t>
      </w:r>
      <w:r w:rsidRPr="0007306C">
        <w:rPr>
          <w:sz w:val="26"/>
          <w:szCs w:val="26"/>
        </w:rPr>
        <w:t>,  применяется</w:t>
      </w:r>
      <w:proofErr w:type="gramEnd"/>
      <w:r w:rsidRPr="0007306C">
        <w:rPr>
          <w:sz w:val="26"/>
          <w:szCs w:val="26"/>
        </w:rPr>
        <w:t xml:space="preserve">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7" w:name="_Hlk37945246"/>
      <w:r w:rsidRPr="00AE2E82">
        <w:rPr>
          <w:sz w:val="26"/>
          <w:szCs w:val="26"/>
        </w:rPr>
        <w:t xml:space="preserve">Заемщика </w:t>
      </w:r>
      <w:bookmarkEnd w:id="17"/>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lastRenderedPageBreak/>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proofErr w:type="spellStart"/>
      <w:r w:rsidRPr="003B52A7">
        <w:rPr>
          <w:i/>
          <w:sz w:val="26"/>
          <w:szCs w:val="26"/>
          <w:lang w:val="en-US"/>
        </w:rPr>
        <w:t>Pr</w:t>
      </w:r>
      <w:proofErr w:type="spellEnd"/>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proofErr w:type="spellStart"/>
      <w:r w:rsidRPr="003B52A7">
        <w:rPr>
          <w:i/>
          <w:sz w:val="26"/>
          <w:szCs w:val="26"/>
        </w:rPr>
        <w:t>Pr</w:t>
      </w:r>
      <w:proofErr w:type="spellEnd"/>
      <w:r w:rsidRPr="003B52A7">
        <w:rPr>
          <w:i/>
          <w:sz w:val="26"/>
          <w:szCs w:val="26"/>
        </w:rPr>
        <w:t xml:space="preserve">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lastRenderedPageBreak/>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xml:space="preserve">,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4A3946">
        <w:rPr>
          <w:sz w:val="26"/>
          <w:szCs w:val="26"/>
          <w:lang w:val="ru-RU"/>
        </w:rPr>
        <w:t>поручительство  досрочно</w:t>
      </w:r>
      <w:proofErr w:type="gramEnd"/>
      <w:r w:rsidRPr="004A3946">
        <w:rPr>
          <w:sz w:val="26"/>
          <w:szCs w:val="26"/>
          <w:lang w:val="ru-RU"/>
        </w:rPr>
        <w:t xml:space="preserve">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w:t>
      </w:r>
      <w:r>
        <w:rPr>
          <w:sz w:val="26"/>
          <w:szCs w:val="26"/>
        </w:rPr>
        <w:lastRenderedPageBreak/>
        <w:t xml:space="preserve">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18"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18"/>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7F990E2F"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w:t>
      </w:r>
      <w:r w:rsidR="00D808AA">
        <w:rPr>
          <w:sz w:val="26"/>
          <w:szCs w:val="26"/>
        </w:rPr>
        <w:t>ов</w:t>
      </w:r>
      <w:r w:rsidR="00F66587">
        <w:rPr>
          <w:sz w:val="26"/>
          <w:szCs w:val="26"/>
        </w:rPr>
        <w:t>2.1.</w:t>
      </w:r>
      <w:proofErr w:type="gramStart"/>
      <w:r w:rsidR="00F66587">
        <w:rPr>
          <w:sz w:val="26"/>
          <w:szCs w:val="26"/>
        </w:rPr>
        <w:t>2,  2.2.2</w:t>
      </w:r>
      <w:proofErr w:type="gramEnd"/>
      <w:r w:rsidR="00F66587">
        <w:rPr>
          <w:sz w:val="26"/>
          <w:szCs w:val="26"/>
        </w:rPr>
        <w:t xml:space="preserve">, 2.2.3, 2.2.4, 2.2.13, 2.2.14, 2.2.15 </w:t>
      </w:r>
      <w:r w:rsidR="009B6CF6">
        <w:rPr>
          <w:sz w:val="26"/>
          <w:szCs w:val="26"/>
        </w:rPr>
        <w:t xml:space="preserve"> 2.8</w:t>
      </w:r>
      <w:r w:rsidR="00D808AA">
        <w:rPr>
          <w:sz w:val="26"/>
          <w:szCs w:val="26"/>
        </w:rPr>
        <w:t>________</w:t>
      </w:r>
      <w:r w:rsidR="009B6CF6">
        <w:rPr>
          <w:sz w:val="26"/>
          <w:szCs w:val="26"/>
        </w:rPr>
        <w:t xml:space="preserve">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xml:space="preserve">, а так же  </w:t>
      </w:r>
      <w:r w:rsidR="000B0E24">
        <w:rPr>
          <w:sz w:val="26"/>
          <w:szCs w:val="26"/>
        </w:rPr>
        <w:lastRenderedPageBreak/>
        <w:t>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19"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19"/>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77777777"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w:t>
      </w:r>
      <w:proofErr w:type="gramStart"/>
      <w:r>
        <w:rPr>
          <w:sz w:val="26"/>
          <w:szCs w:val="26"/>
        </w:rPr>
        <w:t>Заемщиком  обязательств</w:t>
      </w:r>
      <w:proofErr w:type="gramEnd"/>
      <w:r>
        <w:rPr>
          <w:sz w:val="26"/>
          <w:szCs w:val="26"/>
        </w:rPr>
        <w:t xml:space="preserve">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Pr="00BC2451">
        <w:rPr>
          <w:sz w:val="26"/>
          <w:szCs w:val="26"/>
        </w:rPr>
        <w:t xml:space="preserve"> </w:t>
      </w:r>
      <w:r>
        <w:rPr>
          <w:sz w:val="26"/>
          <w:szCs w:val="26"/>
        </w:rPr>
        <w:t>исходя из ставки вознаграждения в размере 0,5%</w:t>
      </w:r>
      <w:r w:rsidR="00FB55FB">
        <w:rPr>
          <w:sz w:val="26"/>
          <w:szCs w:val="26"/>
        </w:rPr>
        <w:t>;</w:t>
      </w:r>
    </w:p>
    <w:p w14:paraId="4EDE8220" w14:textId="51DF07DF" w:rsidR="0040685E"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r w:rsidR="008809C2">
        <w:rPr>
          <w:sz w:val="26"/>
          <w:szCs w:val="26"/>
        </w:rPr>
        <w:t>.</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20" w:name="_Hlk52808133"/>
      <w:proofErr w:type="gramStart"/>
      <w:r w:rsidRPr="00C80687">
        <w:rPr>
          <w:sz w:val="26"/>
          <w:szCs w:val="26"/>
        </w:rPr>
        <w:t>согласование  внесени</w:t>
      </w:r>
      <w:r w:rsidR="009607BE">
        <w:rPr>
          <w:sz w:val="26"/>
          <w:szCs w:val="26"/>
        </w:rPr>
        <w:t>я</w:t>
      </w:r>
      <w:proofErr w:type="gramEnd"/>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0"/>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21"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21"/>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proofErr w:type="gramStart"/>
      <w:r w:rsidR="00BB2527" w:rsidRPr="00BB2527">
        <w:rPr>
          <w:sz w:val="26"/>
          <w:szCs w:val="26"/>
        </w:rPr>
        <w:t>согласовани</w:t>
      </w:r>
      <w:r w:rsidR="00BB2527">
        <w:rPr>
          <w:sz w:val="26"/>
          <w:szCs w:val="26"/>
        </w:rPr>
        <w:t>и</w:t>
      </w:r>
      <w:r w:rsidR="00BB2527" w:rsidRPr="00BB2527">
        <w:rPr>
          <w:sz w:val="26"/>
          <w:szCs w:val="26"/>
        </w:rPr>
        <w:t xml:space="preserve">  внесения</w:t>
      </w:r>
      <w:proofErr w:type="gramEnd"/>
      <w:r w:rsidR="00BB2527" w:rsidRPr="00BB252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w:t>
      </w:r>
      <w:proofErr w:type="gramStart"/>
      <w:r>
        <w:rPr>
          <w:sz w:val="26"/>
          <w:szCs w:val="26"/>
        </w:rPr>
        <w:t xml:space="preserve">о </w:t>
      </w:r>
      <w:r w:rsidRPr="00756551">
        <w:rPr>
          <w:sz w:val="26"/>
          <w:szCs w:val="26"/>
        </w:rPr>
        <w:t xml:space="preserve"> </w:t>
      </w:r>
      <w:bookmarkStart w:id="22" w:name="_Hlk52809106"/>
      <w:r w:rsidRPr="00756551">
        <w:rPr>
          <w:sz w:val="26"/>
          <w:szCs w:val="26"/>
        </w:rPr>
        <w:t>согласовани</w:t>
      </w:r>
      <w:r>
        <w:rPr>
          <w:sz w:val="26"/>
          <w:szCs w:val="26"/>
        </w:rPr>
        <w:t>и</w:t>
      </w:r>
      <w:proofErr w:type="gramEnd"/>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2"/>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lastRenderedPageBreak/>
        <w:t xml:space="preserve">- о принятии </w:t>
      </w:r>
      <w:r w:rsidRPr="00756551">
        <w:rPr>
          <w:sz w:val="26"/>
          <w:szCs w:val="26"/>
        </w:rPr>
        <w:t>риска возникновения у Фонда потерь (убытков)</w:t>
      </w:r>
      <w:r>
        <w:rPr>
          <w:sz w:val="26"/>
          <w:szCs w:val="26"/>
        </w:rPr>
        <w:t xml:space="preserve"> вследствие </w:t>
      </w:r>
      <w:proofErr w:type="gramStart"/>
      <w:r w:rsidRPr="00756551">
        <w:rPr>
          <w:sz w:val="26"/>
          <w:szCs w:val="26"/>
        </w:rPr>
        <w:t>согласовани</w:t>
      </w:r>
      <w:r>
        <w:rPr>
          <w:sz w:val="26"/>
          <w:szCs w:val="26"/>
        </w:rPr>
        <w:t>я</w:t>
      </w:r>
      <w:r w:rsidRPr="00756551">
        <w:rPr>
          <w:sz w:val="26"/>
          <w:szCs w:val="26"/>
        </w:rPr>
        <w:t xml:space="preserve">  внесения</w:t>
      </w:r>
      <w:proofErr w:type="gramEnd"/>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w:t>
      </w:r>
      <w:r w:rsidR="00AE67A9">
        <w:rPr>
          <w:sz w:val="26"/>
          <w:szCs w:val="26"/>
        </w:rPr>
        <w:lastRenderedPageBreak/>
        <w:t>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w:t>
      </w:r>
      <w:proofErr w:type="gramStart"/>
      <w:r w:rsidR="00640885">
        <w:rPr>
          <w:sz w:val="26"/>
          <w:szCs w:val="26"/>
        </w:rPr>
        <w:t xml:space="preserve">внесудебная </w:t>
      </w:r>
      <w:r>
        <w:rPr>
          <w:sz w:val="26"/>
          <w:szCs w:val="26"/>
        </w:rPr>
        <w:t xml:space="preserve"> реализация</w:t>
      </w:r>
      <w:proofErr w:type="gramEnd"/>
      <w:r>
        <w:rPr>
          <w:sz w:val="26"/>
          <w:szCs w:val="26"/>
        </w:rPr>
        <w:t xml:space="preserve">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23" w:name="_Hlk52796817"/>
      <w:r>
        <w:rPr>
          <w:sz w:val="26"/>
          <w:szCs w:val="26"/>
        </w:rPr>
        <w:t>иные меры на усмотрение Банка в целях взыскания задолженности по договору финансирования.</w:t>
      </w:r>
      <w:bookmarkEnd w:id="23"/>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w:t>
      </w:r>
      <w:proofErr w:type="gramStart"/>
      <w:r w:rsidR="00AB02C7">
        <w:rPr>
          <w:sz w:val="26"/>
          <w:szCs w:val="26"/>
        </w:rPr>
        <w:t xml:space="preserve">Банк </w:t>
      </w:r>
      <w:r w:rsidR="000338F6">
        <w:rPr>
          <w:sz w:val="26"/>
          <w:szCs w:val="26"/>
        </w:rPr>
        <w:t xml:space="preserve"> предъявляет</w:t>
      </w:r>
      <w:proofErr w:type="gramEnd"/>
      <w:r w:rsidR="000338F6">
        <w:rPr>
          <w:sz w:val="26"/>
          <w:szCs w:val="26"/>
        </w:rPr>
        <w:t xml:space="preserve">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w:t>
      </w:r>
      <w:proofErr w:type="gramStart"/>
      <w:r>
        <w:rPr>
          <w:sz w:val="26"/>
          <w:szCs w:val="26"/>
        </w:rPr>
        <w:t xml:space="preserve">Фондом) </w:t>
      </w:r>
      <w:r w:rsidR="009030E4">
        <w:rPr>
          <w:sz w:val="26"/>
          <w:szCs w:val="26"/>
        </w:rPr>
        <w:t xml:space="preserve"> </w:t>
      </w:r>
      <w:r>
        <w:rPr>
          <w:sz w:val="26"/>
          <w:szCs w:val="26"/>
        </w:rPr>
        <w:t>со</w:t>
      </w:r>
      <w:proofErr w:type="gramEnd"/>
      <w:r>
        <w:rPr>
          <w:sz w:val="26"/>
          <w:szCs w:val="26"/>
        </w:rPr>
        <w:t xml:space="preserve">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lastRenderedPageBreak/>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lastRenderedPageBreak/>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xml:space="preserve">, без которого любые заявленные Фонду исковые </w:t>
      </w:r>
      <w:r w:rsidR="00DB11A9">
        <w:rPr>
          <w:sz w:val="26"/>
          <w:szCs w:val="26"/>
        </w:rPr>
        <w:lastRenderedPageBreak/>
        <w:t>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xml:space="preserve">. </w:t>
      </w:r>
      <w:proofErr w:type="gramStart"/>
      <w:r w:rsidRPr="00A51711">
        <w:rPr>
          <w:sz w:val="26"/>
          <w:szCs w:val="26"/>
        </w:rPr>
        <w:t>Обязательства  Фонда</w:t>
      </w:r>
      <w:proofErr w:type="gramEnd"/>
      <w:r w:rsidRPr="00A51711">
        <w:rPr>
          <w:sz w:val="26"/>
          <w:szCs w:val="26"/>
        </w:rPr>
        <w:t xml:space="preserve">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 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lastRenderedPageBreak/>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2573CBE0" w:rsidR="009F44DE" w:rsidRDefault="009F44DE" w:rsidP="006B6C63">
      <w:pPr>
        <w:ind w:firstLine="709"/>
        <w:jc w:val="both"/>
        <w:rPr>
          <w:sz w:val="26"/>
          <w:szCs w:val="26"/>
        </w:rPr>
      </w:pPr>
    </w:p>
    <w:p w14:paraId="66611203" w14:textId="34FCDB6D" w:rsidR="00031350" w:rsidRDefault="00031350" w:rsidP="006B6C63">
      <w:pPr>
        <w:ind w:firstLine="709"/>
        <w:jc w:val="both"/>
        <w:rPr>
          <w:sz w:val="26"/>
          <w:szCs w:val="26"/>
        </w:rPr>
      </w:pPr>
    </w:p>
    <w:p w14:paraId="637AB25F" w14:textId="7519D52E" w:rsidR="00031350" w:rsidRDefault="00031350" w:rsidP="006B6C63">
      <w:pPr>
        <w:ind w:firstLine="709"/>
        <w:jc w:val="both"/>
        <w:rPr>
          <w:sz w:val="26"/>
          <w:szCs w:val="26"/>
        </w:rPr>
      </w:pPr>
    </w:p>
    <w:p w14:paraId="7B142A69" w14:textId="4FAC0324" w:rsidR="00031350" w:rsidRDefault="00031350" w:rsidP="006B6C63">
      <w:pPr>
        <w:ind w:firstLine="709"/>
        <w:jc w:val="both"/>
        <w:rPr>
          <w:sz w:val="26"/>
          <w:szCs w:val="26"/>
        </w:rPr>
      </w:pPr>
    </w:p>
    <w:p w14:paraId="150165CE" w14:textId="71AB4EA0" w:rsidR="00031350" w:rsidRDefault="00031350" w:rsidP="006B6C63">
      <w:pPr>
        <w:ind w:firstLine="709"/>
        <w:jc w:val="both"/>
        <w:rPr>
          <w:sz w:val="26"/>
          <w:szCs w:val="26"/>
        </w:rPr>
      </w:pPr>
    </w:p>
    <w:p w14:paraId="53F43235" w14:textId="5A36EC40" w:rsidR="00031350" w:rsidRDefault="00031350" w:rsidP="006B6C63">
      <w:pPr>
        <w:ind w:firstLine="709"/>
        <w:jc w:val="both"/>
        <w:rPr>
          <w:sz w:val="26"/>
          <w:szCs w:val="26"/>
        </w:rPr>
      </w:pPr>
    </w:p>
    <w:p w14:paraId="08123AA8" w14:textId="3E60E59F" w:rsidR="00031350" w:rsidRDefault="00031350" w:rsidP="006B6C63">
      <w:pPr>
        <w:ind w:firstLine="709"/>
        <w:jc w:val="both"/>
        <w:rPr>
          <w:sz w:val="26"/>
          <w:szCs w:val="26"/>
        </w:rPr>
      </w:pPr>
    </w:p>
    <w:p w14:paraId="2655CD25" w14:textId="44ABC9C0" w:rsidR="00031350" w:rsidRDefault="00031350" w:rsidP="006B6C63">
      <w:pPr>
        <w:ind w:firstLine="709"/>
        <w:jc w:val="both"/>
        <w:rPr>
          <w:sz w:val="26"/>
          <w:szCs w:val="26"/>
        </w:rPr>
      </w:pPr>
    </w:p>
    <w:p w14:paraId="0D67A544" w14:textId="5C3BE55D" w:rsidR="00031350" w:rsidRDefault="00031350" w:rsidP="006B6C63">
      <w:pPr>
        <w:ind w:firstLine="709"/>
        <w:jc w:val="both"/>
        <w:rPr>
          <w:sz w:val="26"/>
          <w:szCs w:val="26"/>
        </w:rPr>
      </w:pPr>
    </w:p>
    <w:p w14:paraId="00DAFB74" w14:textId="6BED3C5F" w:rsidR="00031350" w:rsidRDefault="00031350" w:rsidP="006B6C63">
      <w:pPr>
        <w:ind w:firstLine="709"/>
        <w:jc w:val="both"/>
        <w:rPr>
          <w:sz w:val="26"/>
          <w:szCs w:val="26"/>
        </w:rPr>
      </w:pPr>
    </w:p>
    <w:p w14:paraId="0732014D" w14:textId="24689E7F" w:rsidR="00031350" w:rsidRDefault="00031350" w:rsidP="006B6C63">
      <w:pPr>
        <w:ind w:firstLine="709"/>
        <w:jc w:val="both"/>
        <w:rPr>
          <w:sz w:val="26"/>
          <w:szCs w:val="26"/>
        </w:rPr>
      </w:pPr>
    </w:p>
    <w:p w14:paraId="5C953877" w14:textId="63A40E43" w:rsidR="00031350" w:rsidRDefault="00031350" w:rsidP="006B6C63">
      <w:pPr>
        <w:ind w:firstLine="709"/>
        <w:jc w:val="both"/>
        <w:rPr>
          <w:sz w:val="26"/>
          <w:szCs w:val="26"/>
        </w:rPr>
      </w:pPr>
    </w:p>
    <w:p w14:paraId="27C402CC" w14:textId="25AC1983" w:rsidR="00031350" w:rsidRDefault="00031350" w:rsidP="006B6C63">
      <w:pPr>
        <w:ind w:firstLine="709"/>
        <w:jc w:val="both"/>
        <w:rPr>
          <w:sz w:val="26"/>
          <w:szCs w:val="26"/>
        </w:rPr>
      </w:pPr>
    </w:p>
    <w:p w14:paraId="565B826B" w14:textId="0FA715D2" w:rsidR="00031350" w:rsidRDefault="00031350" w:rsidP="006B6C63">
      <w:pPr>
        <w:ind w:firstLine="709"/>
        <w:jc w:val="both"/>
        <w:rPr>
          <w:sz w:val="26"/>
          <w:szCs w:val="26"/>
        </w:rPr>
      </w:pPr>
    </w:p>
    <w:p w14:paraId="17FCCFB1" w14:textId="58B867D4" w:rsidR="00031350" w:rsidRDefault="00031350" w:rsidP="006B6C63">
      <w:pPr>
        <w:ind w:firstLine="709"/>
        <w:jc w:val="both"/>
        <w:rPr>
          <w:sz w:val="26"/>
          <w:szCs w:val="26"/>
        </w:rPr>
      </w:pPr>
    </w:p>
    <w:p w14:paraId="35742880" w14:textId="44429356" w:rsidR="00031350" w:rsidRDefault="00031350" w:rsidP="006B6C63">
      <w:pPr>
        <w:ind w:firstLine="709"/>
        <w:jc w:val="both"/>
        <w:rPr>
          <w:sz w:val="26"/>
          <w:szCs w:val="26"/>
        </w:rPr>
      </w:pPr>
    </w:p>
    <w:p w14:paraId="491B261B" w14:textId="3191A7CF" w:rsidR="00031350" w:rsidRDefault="00031350" w:rsidP="006B6C63">
      <w:pPr>
        <w:ind w:firstLine="709"/>
        <w:jc w:val="both"/>
        <w:rPr>
          <w:sz w:val="26"/>
          <w:szCs w:val="26"/>
        </w:rPr>
      </w:pPr>
    </w:p>
    <w:p w14:paraId="3BDF8D69" w14:textId="0A40CD7D" w:rsidR="00031350" w:rsidRDefault="00031350" w:rsidP="006B6C63">
      <w:pPr>
        <w:ind w:firstLine="709"/>
        <w:jc w:val="both"/>
        <w:rPr>
          <w:sz w:val="26"/>
          <w:szCs w:val="26"/>
        </w:rPr>
      </w:pPr>
    </w:p>
    <w:p w14:paraId="7317EDCD" w14:textId="780AD6EB" w:rsidR="00031350" w:rsidRDefault="00031350" w:rsidP="006B6C63">
      <w:pPr>
        <w:ind w:firstLine="709"/>
        <w:jc w:val="both"/>
        <w:rPr>
          <w:sz w:val="26"/>
          <w:szCs w:val="26"/>
        </w:rPr>
      </w:pPr>
    </w:p>
    <w:p w14:paraId="52E3E28A" w14:textId="0B76BB00" w:rsidR="00031350" w:rsidRDefault="00031350" w:rsidP="006B6C63">
      <w:pPr>
        <w:ind w:firstLine="709"/>
        <w:jc w:val="both"/>
        <w:rPr>
          <w:sz w:val="26"/>
          <w:szCs w:val="26"/>
        </w:rPr>
      </w:pPr>
    </w:p>
    <w:p w14:paraId="64F0B3EF" w14:textId="0133B5DD" w:rsidR="00031350" w:rsidRDefault="00031350" w:rsidP="006B6C63">
      <w:pPr>
        <w:ind w:firstLine="709"/>
        <w:jc w:val="both"/>
        <w:rPr>
          <w:sz w:val="26"/>
          <w:szCs w:val="26"/>
        </w:rPr>
      </w:pPr>
    </w:p>
    <w:p w14:paraId="37D49130" w14:textId="70D2B73A" w:rsidR="00031350" w:rsidRDefault="00031350" w:rsidP="006B6C63">
      <w:pPr>
        <w:ind w:firstLine="709"/>
        <w:jc w:val="both"/>
        <w:rPr>
          <w:sz w:val="26"/>
          <w:szCs w:val="26"/>
        </w:rPr>
      </w:pPr>
    </w:p>
    <w:p w14:paraId="5ECC1ABD" w14:textId="572AA970" w:rsidR="00031350" w:rsidRDefault="00031350" w:rsidP="006B6C63">
      <w:pPr>
        <w:ind w:firstLine="709"/>
        <w:jc w:val="both"/>
        <w:rPr>
          <w:sz w:val="26"/>
          <w:szCs w:val="26"/>
        </w:rPr>
      </w:pPr>
    </w:p>
    <w:p w14:paraId="1AB3134B" w14:textId="62F7E369" w:rsidR="00031350" w:rsidRDefault="00031350" w:rsidP="006B6C63">
      <w:pPr>
        <w:ind w:firstLine="709"/>
        <w:jc w:val="both"/>
        <w:rPr>
          <w:sz w:val="26"/>
          <w:szCs w:val="26"/>
        </w:rPr>
      </w:pPr>
    </w:p>
    <w:p w14:paraId="5ADC11B4" w14:textId="47A00912" w:rsidR="00031350" w:rsidRDefault="00031350" w:rsidP="006B6C63">
      <w:pPr>
        <w:ind w:firstLine="709"/>
        <w:jc w:val="both"/>
        <w:rPr>
          <w:sz w:val="26"/>
          <w:szCs w:val="26"/>
        </w:rPr>
      </w:pPr>
    </w:p>
    <w:p w14:paraId="6188D9D8" w14:textId="5A1A194C" w:rsidR="00031350" w:rsidRDefault="00031350" w:rsidP="006B6C63">
      <w:pPr>
        <w:ind w:firstLine="709"/>
        <w:jc w:val="both"/>
        <w:rPr>
          <w:sz w:val="26"/>
          <w:szCs w:val="26"/>
        </w:rPr>
      </w:pPr>
    </w:p>
    <w:p w14:paraId="36494CAE" w14:textId="350F8169" w:rsidR="00031350" w:rsidRDefault="00031350" w:rsidP="006B6C63">
      <w:pPr>
        <w:ind w:firstLine="709"/>
        <w:jc w:val="both"/>
        <w:rPr>
          <w:sz w:val="26"/>
          <w:szCs w:val="26"/>
        </w:rPr>
      </w:pPr>
    </w:p>
    <w:p w14:paraId="2EE45696" w14:textId="77777777" w:rsidR="00031350" w:rsidRDefault="00031350" w:rsidP="006B6C63">
      <w:pPr>
        <w:ind w:firstLine="709"/>
        <w:jc w:val="both"/>
        <w:rPr>
          <w:sz w:val="26"/>
          <w:szCs w:val="26"/>
        </w:rPr>
      </w:pPr>
    </w:p>
    <w:p w14:paraId="4F68F776" w14:textId="00E686FF" w:rsidR="00F2562B" w:rsidRPr="00A51711" w:rsidRDefault="00F2562B" w:rsidP="00F2562B">
      <w:pPr>
        <w:ind w:left="5103" w:right="-141"/>
        <w:jc w:val="both"/>
        <w:outlineLvl w:val="0"/>
        <w:rPr>
          <w:sz w:val="26"/>
          <w:szCs w:val="26"/>
        </w:rPr>
      </w:pPr>
      <w:r w:rsidRPr="00A51711">
        <w:rPr>
          <w:sz w:val="26"/>
          <w:szCs w:val="26"/>
        </w:rPr>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2DC21118"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1E53135E"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A8319D">
              <w:rPr>
                <w:rFonts w:ascii="Times New Roman" w:hAnsi="Times New Roman" w:cs="Times New Roman"/>
                <w:sz w:val="26"/>
                <w:szCs w:val="26"/>
              </w:rPr>
              <w:t xml:space="preserve"> осуществления деятельности на территории Оренбургской области</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4C5F1814"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E20D49">
              <w:rPr>
                <w:rFonts w:ascii="Times New Roman" w:hAnsi="Times New Roman" w:cs="Times New Roman"/>
                <w:sz w:val="26"/>
                <w:szCs w:val="26"/>
              </w:rPr>
              <w:t>9</w:t>
            </w:r>
            <w:r w:rsidR="00010AC9">
              <w:rPr>
                <w:rFonts w:ascii="Times New Roman" w:hAnsi="Times New Roman" w:cs="Times New Roman"/>
                <w:sz w:val="26"/>
                <w:szCs w:val="26"/>
              </w:rPr>
              <w:t>.</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772BA329"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010AC9">
              <w:rPr>
                <w:rFonts w:ascii="Times New Roman" w:hAnsi="Times New Roman" w:cs="Times New Roman"/>
                <w:sz w:val="26"/>
                <w:szCs w:val="26"/>
              </w:rPr>
              <w:t>0</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601F4B50"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010AC9">
              <w:rPr>
                <w:rFonts w:ascii="Times New Roman" w:hAnsi="Times New Roman" w:cs="Times New Roman"/>
                <w:sz w:val="26"/>
                <w:szCs w:val="26"/>
              </w:rPr>
              <w:t>1</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B9919CD"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10AC9">
              <w:rPr>
                <w:rFonts w:ascii="Times New Roman" w:hAnsi="Times New Roman" w:cs="Times New Roman"/>
                <w:sz w:val="26"/>
                <w:szCs w:val="26"/>
              </w:rPr>
              <w:t>2</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83236A" w:rsidRPr="00A51711" w14:paraId="0A5008F8" w14:textId="77777777" w:rsidTr="008E21BD">
        <w:tc>
          <w:tcPr>
            <w:tcW w:w="4361" w:type="dxa"/>
          </w:tcPr>
          <w:p w14:paraId="5F7B7FA9" w14:textId="0F53B915"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3</w:t>
            </w:r>
            <w:r w:rsidRPr="001C5E74">
              <w:rPr>
                <w:rFonts w:ascii="Times New Roman" w:hAnsi="Times New Roman" w:cs="Times New Roman"/>
                <w:sz w:val="26"/>
                <w:szCs w:val="26"/>
              </w:rPr>
              <w:t xml:space="preserve">. Выручка от реализации товаров (работ, услуг) без учета налога на добавленную стоимость за </w:t>
            </w:r>
            <w:r w:rsidR="006E2475">
              <w:rPr>
                <w:rFonts w:ascii="Times New Roman" w:hAnsi="Times New Roman" w:cs="Times New Roman"/>
                <w:sz w:val="26"/>
                <w:szCs w:val="26"/>
              </w:rPr>
              <w:t>два прошедших</w:t>
            </w:r>
            <w:r w:rsidRPr="001C5E74">
              <w:rPr>
                <w:rFonts w:ascii="Times New Roman" w:hAnsi="Times New Roman" w:cs="Times New Roman"/>
                <w:sz w:val="26"/>
                <w:szCs w:val="26"/>
              </w:rPr>
              <w:t xml:space="preserve"> календарны</w:t>
            </w:r>
            <w:r w:rsidR="006E2475">
              <w:rPr>
                <w:rFonts w:ascii="Times New Roman" w:hAnsi="Times New Roman" w:cs="Times New Roman"/>
                <w:sz w:val="26"/>
                <w:szCs w:val="26"/>
              </w:rPr>
              <w:t>х</w:t>
            </w:r>
            <w:r w:rsidRPr="001C5E74">
              <w:rPr>
                <w:rFonts w:ascii="Times New Roman" w:hAnsi="Times New Roman" w:cs="Times New Roman"/>
                <w:sz w:val="26"/>
                <w:szCs w:val="26"/>
              </w:rPr>
              <w:t xml:space="preserve"> год</w:t>
            </w:r>
            <w:r w:rsidR="006E2475">
              <w:rPr>
                <w:rFonts w:ascii="Times New Roman" w:hAnsi="Times New Roman" w:cs="Times New Roman"/>
                <w:sz w:val="26"/>
                <w:szCs w:val="26"/>
              </w:rPr>
              <w:t>а</w:t>
            </w:r>
            <w:r w:rsidRPr="001C5E74">
              <w:rPr>
                <w:rFonts w:ascii="Times New Roman" w:hAnsi="Times New Roman" w:cs="Times New Roman"/>
                <w:sz w:val="26"/>
                <w:szCs w:val="26"/>
              </w:rPr>
              <w:t>.</w:t>
            </w:r>
          </w:p>
        </w:tc>
        <w:tc>
          <w:tcPr>
            <w:tcW w:w="5528" w:type="dxa"/>
          </w:tcPr>
          <w:p w14:paraId="1FDD5D46"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83236A" w:rsidRPr="00A51711" w14:paraId="7B278B38" w14:textId="77777777" w:rsidTr="008E21BD">
        <w:tc>
          <w:tcPr>
            <w:tcW w:w="4361" w:type="dxa"/>
          </w:tcPr>
          <w:p w14:paraId="3D3E2F89" w14:textId="4C164038"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4</w:t>
            </w:r>
            <w:r w:rsidRPr="001C5E74">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w:t>
            </w:r>
          </w:p>
        </w:tc>
        <w:tc>
          <w:tcPr>
            <w:tcW w:w="5528" w:type="dxa"/>
          </w:tcPr>
          <w:p w14:paraId="15B27B0E"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1C5E74" w:rsidRPr="00A51711" w14:paraId="58B974E4" w14:textId="77777777" w:rsidTr="008E21BD">
        <w:tc>
          <w:tcPr>
            <w:tcW w:w="4361" w:type="dxa"/>
          </w:tcPr>
          <w:p w14:paraId="5D3A043B" w14:textId="6474FBBF" w:rsidR="001C5E74" w:rsidRDefault="006E2475" w:rsidP="001C5E74">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1.15. Расходы по хозяйственной </w:t>
            </w:r>
            <w:r w:rsidR="001C5E74" w:rsidRPr="001C5E74">
              <w:rPr>
                <w:rFonts w:ascii="Times New Roman" w:hAnsi="Times New Roman" w:cs="Times New Roman"/>
                <w:sz w:val="26"/>
                <w:szCs w:val="26"/>
              </w:rPr>
              <w:t xml:space="preserve">деятельности за прошедший отчетный год </w:t>
            </w:r>
            <w:r>
              <w:rPr>
                <w:rFonts w:ascii="Times New Roman" w:hAnsi="Times New Roman" w:cs="Times New Roman"/>
                <w:sz w:val="26"/>
                <w:szCs w:val="26"/>
              </w:rPr>
              <w:t>(согласно</w:t>
            </w:r>
            <w:r w:rsidR="001C5E74" w:rsidRPr="001C5E74">
              <w:rPr>
                <w:rFonts w:ascii="Times New Roman" w:hAnsi="Times New Roman" w:cs="Times New Roman"/>
                <w:sz w:val="26"/>
                <w:szCs w:val="26"/>
              </w:rPr>
              <w:t xml:space="preserve"> налогов</w:t>
            </w:r>
            <w:r>
              <w:rPr>
                <w:rFonts w:ascii="Times New Roman" w:hAnsi="Times New Roman" w:cs="Times New Roman"/>
                <w:sz w:val="26"/>
                <w:szCs w:val="26"/>
              </w:rPr>
              <w:t xml:space="preserve">ой </w:t>
            </w:r>
            <w:r w:rsidR="001C5E74" w:rsidRPr="001C5E74">
              <w:rPr>
                <w:rFonts w:ascii="Times New Roman" w:hAnsi="Times New Roman" w:cs="Times New Roman"/>
                <w:sz w:val="26"/>
                <w:szCs w:val="26"/>
              </w:rPr>
              <w:t>деклараци</w:t>
            </w:r>
            <w:r>
              <w:rPr>
                <w:rFonts w:ascii="Times New Roman" w:hAnsi="Times New Roman" w:cs="Times New Roman"/>
                <w:sz w:val="26"/>
                <w:szCs w:val="26"/>
              </w:rPr>
              <w:t>и и/или</w:t>
            </w:r>
            <w:r w:rsidR="001C5E74" w:rsidRPr="001C5E74">
              <w:rPr>
                <w:rFonts w:ascii="Times New Roman" w:hAnsi="Times New Roman" w:cs="Times New Roman"/>
                <w:sz w:val="26"/>
                <w:szCs w:val="26"/>
              </w:rPr>
              <w:t xml:space="preserve"> книг</w:t>
            </w:r>
            <w:r>
              <w:rPr>
                <w:rFonts w:ascii="Times New Roman" w:hAnsi="Times New Roman" w:cs="Times New Roman"/>
                <w:sz w:val="26"/>
                <w:szCs w:val="26"/>
              </w:rPr>
              <w:t>и</w:t>
            </w:r>
            <w:r w:rsidR="001C5E74" w:rsidRPr="001C5E74">
              <w:rPr>
                <w:rFonts w:ascii="Times New Roman" w:hAnsi="Times New Roman" w:cs="Times New Roman"/>
                <w:sz w:val="26"/>
                <w:szCs w:val="26"/>
              </w:rPr>
              <w:t xml:space="preserve"> учета доходов и </w:t>
            </w:r>
            <w:proofErr w:type="gramStart"/>
            <w:r w:rsidR="001C5E74" w:rsidRPr="001C5E74">
              <w:rPr>
                <w:rFonts w:ascii="Times New Roman" w:hAnsi="Times New Roman" w:cs="Times New Roman"/>
                <w:sz w:val="26"/>
                <w:szCs w:val="26"/>
              </w:rPr>
              <w:t>расходов</w:t>
            </w:r>
            <w:r>
              <w:rPr>
                <w:rFonts w:ascii="Times New Roman" w:hAnsi="Times New Roman" w:cs="Times New Roman"/>
                <w:sz w:val="26"/>
                <w:szCs w:val="26"/>
              </w:rPr>
              <w:t>)*</w:t>
            </w:r>
            <w:proofErr w:type="gramEnd"/>
          </w:p>
          <w:p w14:paraId="24A7505A" w14:textId="6EB5129A" w:rsidR="006E2475" w:rsidRPr="00A121FF" w:rsidRDefault="006E2475" w:rsidP="001C5E74">
            <w:pPr>
              <w:pStyle w:val="ConsNormal"/>
              <w:widowControl/>
              <w:ind w:firstLine="0"/>
              <w:jc w:val="both"/>
              <w:rPr>
                <w:rFonts w:ascii="Times New Roman" w:hAnsi="Times New Roman" w:cs="Times New Roman"/>
              </w:rPr>
            </w:pPr>
            <w:r>
              <w:rPr>
                <w:rFonts w:ascii="Times New Roman" w:hAnsi="Times New Roman" w:cs="Times New Roman"/>
              </w:rPr>
              <w:t xml:space="preserve">* </w:t>
            </w:r>
            <w:r w:rsidRPr="00A121FF">
              <w:rPr>
                <w:rFonts w:ascii="Times New Roman" w:hAnsi="Times New Roman" w:cs="Times New Roman"/>
              </w:rPr>
              <w:t>Заполняется Заемщиком, применяющим общую систему налогообложения и упрощенную систему налогообложения, но не сдающим бухгалтерский баланс и отчет о прибылях и убытках; применяющим прочие системы налогообложения (ЕСХН, патент)</w:t>
            </w:r>
          </w:p>
        </w:tc>
        <w:tc>
          <w:tcPr>
            <w:tcW w:w="5528" w:type="dxa"/>
          </w:tcPr>
          <w:p w14:paraId="41C25EBE" w14:textId="77777777" w:rsidR="001C5E74" w:rsidRPr="00A51711" w:rsidRDefault="001C5E74"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37FD6071" w:rsidR="006B6C63" w:rsidRPr="00A51711" w:rsidRDefault="003858BF" w:rsidP="00B963D8">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w:t>
            </w:r>
            <w:r w:rsidR="006E2475">
              <w:rPr>
                <w:rFonts w:ascii="Times New Roman" w:hAnsi="Times New Roman" w:cs="Times New Roman"/>
                <w:sz w:val="26"/>
                <w:szCs w:val="26"/>
              </w:rPr>
              <w:t>6</w:t>
            </w:r>
            <w:r>
              <w:rPr>
                <w:rFonts w:ascii="Times New Roman" w:hAnsi="Times New Roman" w:cs="Times New Roman"/>
                <w:sz w:val="26"/>
                <w:szCs w:val="26"/>
              </w:rPr>
              <w:t xml:space="preserve">. Заемщик </w:t>
            </w:r>
            <w:r w:rsidRPr="003858BF">
              <w:rPr>
                <w:rFonts w:ascii="Times New Roman" w:hAnsi="Times New Roman" w:cs="Times New Roman"/>
                <w:sz w:val="26"/>
                <w:szCs w:val="26"/>
              </w:rPr>
              <w:t xml:space="preserve">включен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w:t>
            </w:r>
            <w:r w:rsidRPr="003858BF">
              <w:rPr>
                <w:rFonts w:ascii="Times New Roman" w:hAnsi="Times New Roman" w:cs="Times New Roman"/>
                <w:sz w:val="26"/>
                <w:szCs w:val="26"/>
              </w:rPr>
              <w:lastRenderedPageBreak/>
              <w:t>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562C6BA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E2475">
              <w:rPr>
                <w:rFonts w:ascii="Times New Roman" w:hAnsi="Times New Roman" w:cs="Times New Roman"/>
                <w:sz w:val="26"/>
                <w:szCs w:val="26"/>
              </w:rPr>
              <w:t>7</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64F276FE"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8</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5CF06DD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9</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1F698EED"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E2475">
              <w:rPr>
                <w:rFonts w:ascii="Times New Roman" w:hAnsi="Times New Roman" w:cs="Times New Roman"/>
                <w:sz w:val="26"/>
                <w:szCs w:val="26"/>
              </w:rPr>
              <w:t>20</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73C3F908"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BD67C7" w:rsidRPr="00450CDB">
              <w:rPr>
                <w:rFonts w:ascii="Times New Roman" w:hAnsi="Times New Roman" w:cs="Times New Roman"/>
                <w:sz w:val="26"/>
                <w:szCs w:val="26"/>
              </w:rPr>
              <w:t>21</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7A8C922"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BD67C7">
              <w:rPr>
                <w:rFonts w:ascii="Times New Roman" w:hAnsi="Times New Roman" w:cs="Times New Roman"/>
                <w:sz w:val="26"/>
                <w:szCs w:val="26"/>
                <w:lang w:val="en-US"/>
              </w:rPr>
              <w:t>22</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23754D45"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60757">
              <w:rPr>
                <w:rFonts w:ascii="Times New Roman" w:hAnsi="Times New Roman" w:cs="Times New Roman"/>
                <w:sz w:val="26"/>
                <w:szCs w:val="26"/>
              </w:rPr>
              <w:t>2</w:t>
            </w:r>
            <w:r w:rsidR="00BD67C7">
              <w:rPr>
                <w:rFonts w:ascii="Times New Roman" w:hAnsi="Times New Roman" w:cs="Times New Roman"/>
                <w:sz w:val="26"/>
                <w:szCs w:val="26"/>
                <w:lang w:val="en-US"/>
              </w:rPr>
              <w:t>3</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64472" w:rsidRPr="00A51711" w14:paraId="1FA28FB4" w14:textId="77777777" w:rsidTr="008E21BD">
        <w:tc>
          <w:tcPr>
            <w:tcW w:w="4361" w:type="dxa"/>
          </w:tcPr>
          <w:p w14:paraId="2B583931" w14:textId="46BA25F2" w:rsidR="00764472" w:rsidRPr="00A51711" w:rsidRDefault="00764472"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BD67C7">
              <w:rPr>
                <w:rFonts w:ascii="Times New Roman" w:hAnsi="Times New Roman" w:cs="Times New Roman"/>
                <w:sz w:val="26"/>
                <w:szCs w:val="26"/>
                <w:lang w:val="en-US"/>
              </w:rPr>
              <w:t>4</w:t>
            </w:r>
            <w:r>
              <w:rPr>
                <w:rFonts w:ascii="Times New Roman" w:hAnsi="Times New Roman" w:cs="Times New Roman"/>
                <w:sz w:val="26"/>
                <w:szCs w:val="26"/>
              </w:rPr>
              <w:t xml:space="preserve">. Сведения в отношении лиц, предоставивших </w:t>
            </w:r>
            <w:r w:rsidRPr="00BA1C36">
              <w:rPr>
                <w:rFonts w:ascii="Times New Roman" w:hAnsi="Times New Roman" w:cs="Times New Roman"/>
                <w:sz w:val="26"/>
                <w:szCs w:val="26"/>
              </w:rPr>
              <w:t>обеспечение за исполнение Заемщиком обязательств перед Банком по Договору финансирования</w:t>
            </w:r>
            <w:r>
              <w:rPr>
                <w:rFonts w:ascii="Times New Roman" w:hAnsi="Times New Roman" w:cs="Times New Roman"/>
                <w:sz w:val="26"/>
                <w:szCs w:val="26"/>
              </w:rPr>
              <w:t xml:space="preserve"> (наименование юридического лица/индивидуального предпринимателя, ИНН, ОГРН/ОГРНИП; ФИО физического лица, ИНН, СНИЛС, дата рождения)</w:t>
            </w:r>
          </w:p>
        </w:tc>
        <w:tc>
          <w:tcPr>
            <w:tcW w:w="5528" w:type="dxa"/>
          </w:tcPr>
          <w:p w14:paraId="7296D627" w14:textId="77777777" w:rsidR="00764472" w:rsidRPr="00A51711" w:rsidRDefault="00764472" w:rsidP="00A16B0D">
            <w:pPr>
              <w:pStyle w:val="ConsNormal"/>
              <w:widowControl/>
              <w:ind w:firstLine="0"/>
              <w:jc w:val="both"/>
              <w:rPr>
                <w:rFonts w:ascii="Times New Roman" w:hAnsi="Times New Roman" w:cs="Times New Roman"/>
                <w:sz w:val="26"/>
                <w:szCs w:val="26"/>
              </w:rPr>
            </w:pPr>
          </w:p>
        </w:tc>
      </w:tr>
      <w:tr w:rsidR="006B6C63" w:rsidRPr="00A51711" w14:paraId="10C39900" w14:textId="77777777" w:rsidTr="00A16B0D">
        <w:tc>
          <w:tcPr>
            <w:tcW w:w="9889" w:type="dxa"/>
            <w:gridSpan w:val="2"/>
          </w:tcPr>
          <w:p w14:paraId="105E67DF" w14:textId="25F7BEBE"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 предоставляемом кредите/банковской гарантии:</w:t>
            </w:r>
          </w:p>
        </w:tc>
      </w:tr>
      <w:tr w:rsidR="006B6C63" w:rsidRPr="00A51711" w14:paraId="46246D04" w14:textId="77777777" w:rsidTr="008E21BD">
        <w:tc>
          <w:tcPr>
            <w:tcW w:w="4361" w:type="dxa"/>
          </w:tcPr>
          <w:p w14:paraId="3AD15750" w14:textId="2C5D4FDF"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12CDF77B"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029BD885" w:rsidR="006B6C63" w:rsidRPr="00A51711" w:rsidRDefault="00010AC9"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.3. Цель привлечения кредитных средств/банковской гарантии – </w:t>
            </w:r>
            <w:r w:rsidR="006B6C63" w:rsidRPr="00A51711">
              <w:rPr>
                <w:rFonts w:ascii="Times New Roman" w:hAnsi="Times New Roman" w:cs="Times New Roman"/>
                <w:i/>
                <w:sz w:val="26"/>
                <w:szCs w:val="26"/>
              </w:rPr>
              <w:t>расшифровать</w:t>
            </w:r>
            <w:r w:rsidR="006B6C63"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2FCE0796"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4</w:t>
            </w:r>
            <w:r w:rsidR="006B6C63" w:rsidRPr="00A51711">
              <w:rPr>
                <w:rFonts w:ascii="Times New Roman" w:hAnsi="Times New Roman" w:cs="Times New Roman"/>
                <w:sz w:val="26"/>
                <w:szCs w:val="26"/>
              </w:rPr>
              <w:t>.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0E05D1DA"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5</w:t>
            </w:r>
            <w:r w:rsidR="006B6C63" w:rsidRPr="00A51711">
              <w:rPr>
                <w:rFonts w:ascii="Times New Roman" w:hAnsi="Times New Roman" w:cs="Times New Roman"/>
                <w:sz w:val="26"/>
                <w:szCs w:val="26"/>
              </w:rPr>
              <w:t>.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10503FD6" w:rsidR="007501E4" w:rsidRPr="00A51711"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6</w:t>
            </w:r>
            <w:r w:rsidR="006B6C63" w:rsidRPr="00A51711">
              <w:rPr>
                <w:rFonts w:ascii="Times New Roman" w:hAnsi="Times New Roman" w:cs="Times New Roman"/>
                <w:sz w:val="26"/>
                <w:szCs w:val="26"/>
              </w:rPr>
              <w:t>.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71ADAB96" w:rsidR="007501E4"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7501E4">
              <w:rPr>
                <w:rFonts w:ascii="Times New Roman" w:hAnsi="Times New Roman" w:cs="Times New Roman"/>
                <w:sz w:val="26"/>
                <w:szCs w:val="26"/>
              </w:rPr>
              <w:t>.</w:t>
            </w:r>
            <w:r w:rsidR="00C457FB">
              <w:rPr>
                <w:rFonts w:ascii="Times New Roman" w:hAnsi="Times New Roman" w:cs="Times New Roman"/>
                <w:sz w:val="26"/>
                <w:szCs w:val="26"/>
              </w:rPr>
              <w:t>7</w:t>
            </w:r>
            <w:r w:rsidR="007501E4">
              <w:rPr>
                <w:rFonts w:ascii="Times New Roman" w:hAnsi="Times New Roman" w:cs="Times New Roman"/>
                <w:sz w:val="26"/>
                <w:szCs w:val="26"/>
              </w:rPr>
              <w:t xml:space="preserve">. </w:t>
            </w:r>
            <w:proofErr w:type="gramStart"/>
            <w:r w:rsidR="007501E4">
              <w:rPr>
                <w:rFonts w:ascii="Times New Roman" w:hAnsi="Times New Roman" w:cs="Times New Roman"/>
                <w:sz w:val="26"/>
                <w:szCs w:val="26"/>
              </w:rPr>
              <w:t xml:space="preserve">Наличие  </w:t>
            </w:r>
            <w:r w:rsidR="007501E4" w:rsidRPr="007501E4">
              <w:rPr>
                <w:rFonts w:ascii="Times New Roman" w:hAnsi="Times New Roman" w:cs="Times New Roman"/>
                <w:sz w:val="26"/>
                <w:szCs w:val="26"/>
              </w:rPr>
              <w:t>заключений</w:t>
            </w:r>
            <w:proofErr w:type="gramEnd"/>
            <w:r w:rsidR="007501E4">
              <w:rPr>
                <w:rFonts w:ascii="Times New Roman" w:hAnsi="Times New Roman" w:cs="Times New Roman"/>
                <w:sz w:val="26"/>
                <w:szCs w:val="26"/>
              </w:rPr>
              <w:t xml:space="preserve"> (сведений)</w:t>
            </w:r>
            <w:r w:rsidR="007501E4" w:rsidRPr="007501E4">
              <w:rPr>
                <w:rFonts w:ascii="Times New Roman" w:hAnsi="Times New Roman" w:cs="Times New Roman"/>
                <w:sz w:val="26"/>
                <w:szCs w:val="26"/>
              </w:rPr>
              <w:t xml:space="preserve"> Банка  относительно</w:t>
            </w:r>
            <w:r w:rsidR="007501E4">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2E9C9833"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8</w:t>
            </w:r>
            <w:r w:rsidR="006B6C63" w:rsidRPr="00A51711">
              <w:rPr>
                <w:rFonts w:ascii="Times New Roman" w:hAnsi="Times New Roman" w:cs="Times New Roman"/>
                <w:sz w:val="26"/>
                <w:szCs w:val="26"/>
              </w:rPr>
              <w:t xml:space="preserve">. Ф.И.О., эксперта Банка, </w:t>
            </w:r>
            <w:proofErr w:type="gramStart"/>
            <w:r w:rsidR="006B6C63" w:rsidRPr="00A51711">
              <w:rPr>
                <w:rFonts w:ascii="Times New Roman" w:hAnsi="Times New Roman" w:cs="Times New Roman"/>
                <w:sz w:val="26"/>
                <w:szCs w:val="26"/>
              </w:rPr>
              <w:t>контактный  телефон</w:t>
            </w:r>
            <w:proofErr w:type="gramEnd"/>
            <w:r w:rsidR="007501E4">
              <w:rPr>
                <w:rFonts w:ascii="Times New Roman" w:hAnsi="Times New Roman" w:cs="Times New Roman"/>
                <w:sz w:val="26"/>
                <w:szCs w:val="26"/>
              </w:rPr>
              <w:t>, е</w:t>
            </w:r>
            <w:r w:rsidR="007501E4" w:rsidRPr="007501E4">
              <w:rPr>
                <w:rFonts w:ascii="Times New Roman" w:hAnsi="Times New Roman" w:cs="Times New Roman"/>
                <w:sz w:val="26"/>
                <w:szCs w:val="26"/>
              </w:rPr>
              <w:t>-</w:t>
            </w:r>
            <w:proofErr w:type="spellStart"/>
            <w:r w:rsidR="007501E4" w:rsidRPr="007501E4">
              <w:rPr>
                <w:rFonts w:ascii="Times New Roman" w:hAnsi="Times New Roman" w:cs="Times New Roman"/>
                <w:sz w:val="26"/>
                <w:szCs w:val="26"/>
              </w:rPr>
              <w:t>mail</w:t>
            </w:r>
            <w:proofErr w:type="spellEnd"/>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488795FF"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14:paraId="30FDDA28" w14:textId="77777777" w:rsidTr="008E21BD">
        <w:tc>
          <w:tcPr>
            <w:tcW w:w="4361" w:type="dxa"/>
          </w:tcPr>
          <w:p w14:paraId="4F30CDE7" w14:textId="14923DB1"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495571E9" w:rsidR="00EE7534"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591EDFE5" w:rsidR="007849A8" w:rsidRPr="00A51711" w:rsidRDefault="007849A8" w:rsidP="007849A8">
      <w:pPr>
        <w:ind w:firstLine="709"/>
        <w:jc w:val="both"/>
        <w:rPr>
          <w:sz w:val="26"/>
          <w:szCs w:val="26"/>
        </w:rPr>
      </w:pPr>
      <w:r w:rsidRPr="00A51711">
        <w:rPr>
          <w:sz w:val="26"/>
          <w:szCs w:val="26"/>
        </w:rPr>
        <w:t xml:space="preserve">не имел за </w:t>
      </w:r>
      <w:r w:rsidR="00D60757">
        <w:rPr>
          <w:sz w:val="26"/>
          <w:szCs w:val="26"/>
        </w:rPr>
        <w:t>12</w:t>
      </w:r>
      <w:r w:rsidRPr="00A51711">
        <w:rPr>
          <w:sz w:val="26"/>
          <w:szCs w:val="26"/>
        </w:rPr>
        <w:t xml:space="preserve"> (</w:t>
      </w:r>
      <w:r w:rsidR="00D60757">
        <w:rPr>
          <w:sz w:val="26"/>
          <w:szCs w:val="26"/>
        </w:rPr>
        <w:t>двенадцать</w:t>
      </w:r>
      <w:r w:rsidRPr="00A51711">
        <w:rPr>
          <w:sz w:val="26"/>
          <w:szCs w:val="26"/>
        </w:rPr>
        <w:t>) месяц</w:t>
      </w:r>
      <w:r w:rsidR="00D6075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bookmarkStart w:id="24" w:name="_Hlk129271108"/>
      <w:r w:rsidRPr="0021258E">
        <w:rPr>
          <w:rFonts w:ascii="Times New Roman" w:hAnsi="Times New Roman" w:cs="Times New Roman"/>
          <w:sz w:val="26"/>
          <w:szCs w:val="26"/>
        </w:rPr>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bookmarkEnd w:id="24"/>
      <w:r w:rsidRPr="0021258E">
        <w:rPr>
          <w:rFonts w:ascii="Times New Roman" w:hAnsi="Times New Roman" w:cs="Times New Roman"/>
          <w:sz w:val="26"/>
          <w:szCs w:val="26"/>
        </w:rPr>
        <w:t>.</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lastRenderedPageBreak/>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25" w:name="_Hlk108443233"/>
      <w:bookmarkStart w:id="26"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25"/>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26"/>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lastRenderedPageBreak/>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5CBFE4BF" w14:textId="77777777" w:rsidR="004D4438" w:rsidRDefault="004D4438" w:rsidP="007E57B8">
      <w:pPr>
        <w:ind w:left="5103" w:right="-141"/>
        <w:jc w:val="both"/>
        <w:outlineLvl w:val="0"/>
        <w:rPr>
          <w:sz w:val="26"/>
          <w:szCs w:val="26"/>
        </w:rPr>
      </w:pPr>
    </w:p>
    <w:p w14:paraId="3DF77AC4" w14:textId="77777777" w:rsidR="004D4438" w:rsidRDefault="004D4438" w:rsidP="007E57B8">
      <w:pPr>
        <w:ind w:left="5103" w:right="-141"/>
        <w:jc w:val="both"/>
        <w:outlineLvl w:val="0"/>
        <w:rPr>
          <w:sz w:val="26"/>
          <w:szCs w:val="26"/>
        </w:rPr>
      </w:pPr>
    </w:p>
    <w:p w14:paraId="7B6F9C4E" w14:textId="77777777" w:rsidR="00BA1C36" w:rsidRDefault="00BA1C36" w:rsidP="007E57B8">
      <w:pPr>
        <w:ind w:left="5103" w:right="-141"/>
        <w:jc w:val="both"/>
        <w:outlineLvl w:val="0"/>
        <w:rPr>
          <w:sz w:val="26"/>
          <w:szCs w:val="26"/>
        </w:rPr>
      </w:pPr>
    </w:p>
    <w:p w14:paraId="533D5DE9" w14:textId="77777777" w:rsidR="00BA1C36" w:rsidRDefault="00BA1C36" w:rsidP="007E57B8">
      <w:pPr>
        <w:ind w:left="5103" w:right="-141"/>
        <w:jc w:val="both"/>
        <w:outlineLvl w:val="0"/>
        <w:rPr>
          <w:sz w:val="26"/>
          <w:szCs w:val="26"/>
        </w:rPr>
      </w:pPr>
    </w:p>
    <w:p w14:paraId="21AD1A16" w14:textId="77777777" w:rsidR="00BA1C36" w:rsidRDefault="00BA1C36" w:rsidP="007E57B8">
      <w:pPr>
        <w:ind w:left="5103" w:right="-141"/>
        <w:jc w:val="both"/>
        <w:outlineLvl w:val="0"/>
        <w:rPr>
          <w:sz w:val="26"/>
          <w:szCs w:val="26"/>
        </w:rPr>
      </w:pPr>
    </w:p>
    <w:p w14:paraId="7716E9E5" w14:textId="77777777" w:rsidR="00BA1C36" w:rsidRDefault="00BA1C36" w:rsidP="007E57B8">
      <w:pPr>
        <w:ind w:left="5103" w:right="-141"/>
        <w:jc w:val="both"/>
        <w:outlineLvl w:val="0"/>
        <w:rPr>
          <w:sz w:val="26"/>
          <w:szCs w:val="26"/>
        </w:rPr>
      </w:pPr>
    </w:p>
    <w:p w14:paraId="42405EDB" w14:textId="77777777" w:rsidR="00BA1C36" w:rsidRDefault="00BA1C36" w:rsidP="007E57B8">
      <w:pPr>
        <w:ind w:left="5103" w:right="-141"/>
        <w:jc w:val="both"/>
        <w:outlineLvl w:val="0"/>
        <w:rPr>
          <w:sz w:val="26"/>
          <w:szCs w:val="26"/>
        </w:rPr>
      </w:pPr>
    </w:p>
    <w:p w14:paraId="6B0B49FF" w14:textId="77777777" w:rsidR="00BA1C36" w:rsidRDefault="00BA1C36" w:rsidP="007E57B8">
      <w:pPr>
        <w:ind w:left="5103" w:right="-141"/>
        <w:jc w:val="both"/>
        <w:outlineLvl w:val="0"/>
        <w:rPr>
          <w:sz w:val="26"/>
          <w:szCs w:val="26"/>
        </w:rPr>
      </w:pPr>
    </w:p>
    <w:p w14:paraId="6B6AFCDB" w14:textId="77777777" w:rsidR="00BA1C36" w:rsidRDefault="00BA1C36" w:rsidP="007E57B8">
      <w:pPr>
        <w:ind w:left="5103" w:right="-141"/>
        <w:jc w:val="both"/>
        <w:outlineLvl w:val="0"/>
        <w:rPr>
          <w:sz w:val="26"/>
          <w:szCs w:val="26"/>
        </w:rPr>
      </w:pPr>
    </w:p>
    <w:p w14:paraId="1EA47661" w14:textId="77777777" w:rsidR="00BA1C36" w:rsidRDefault="00BA1C36" w:rsidP="007E57B8">
      <w:pPr>
        <w:ind w:left="5103" w:right="-141"/>
        <w:jc w:val="both"/>
        <w:outlineLvl w:val="0"/>
        <w:rPr>
          <w:sz w:val="26"/>
          <w:szCs w:val="26"/>
        </w:rPr>
      </w:pPr>
    </w:p>
    <w:p w14:paraId="06B1BEF0" w14:textId="77777777" w:rsidR="00BA1C36" w:rsidRDefault="00BA1C36" w:rsidP="007E57B8">
      <w:pPr>
        <w:ind w:left="5103" w:right="-141"/>
        <w:jc w:val="both"/>
        <w:outlineLvl w:val="0"/>
        <w:rPr>
          <w:sz w:val="26"/>
          <w:szCs w:val="26"/>
        </w:rPr>
      </w:pPr>
    </w:p>
    <w:p w14:paraId="73DE24AA" w14:textId="77777777" w:rsidR="00BA1C36" w:rsidRDefault="00BA1C36" w:rsidP="007E57B8">
      <w:pPr>
        <w:ind w:left="5103" w:right="-141"/>
        <w:jc w:val="both"/>
        <w:outlineLvl w:val="0"/>
        <w:rPr>
          <w:sz w:val="26"/>
          <w:szCs w:val="26"/>
        </w:rPr>
      </w:pPr>
    </w:p>
    <w:p w14:paraId="049E626D" w14:textId="77777777" w:rsidR="00BA1C36" w:rsidRDefault="00BA1C36" w:rsidP="007E57B8">
      <w:pPr>
        <w:ind w:left="5103" w:right="-141"/>
        <w:jc w:val="both"/>
        <w:outlineLvl w:val="0"/>
        <w:rPr>
          <w:sz w:val="26"/>
          <w:szCs w:val="26"/>
        </w:rPr>
      </w:pPr>
    </w:p>
    <w:p w14:paraId="73336437" w14:textId="77777777" w:rsidR="00BA1C36" w:rsidRDefault="00BA1C36" w:rsidP="007E57B8">
      <w:pPr>
        <w:ind w:left="5103" w:right="-141"/>
        <w:jc w:val="both"/>
        <w:outlineLvl w:val="0"/>
        <w:rPr>
          <w:sz w:val="26"/>
          <w:szCs w:val="26"/>
        </w:rPr>
      </w:pPr>
    </w:p>
    <w:p w14:paraId="16E56101" w14:textId="77777777" w:rsidR="00BA1C36" w:rsidRDefault="00BA1C36" w:rsidP="007E57B8">
      <w:pPr>
        <w:ind w:left="5103" w:right="-141"/>
        <w:jc w:val="both"/>
        <w:outlineLvl w:val="0"/>
        <w:rPr>
          <w:sz w:val="26"/>
          <w:szCs w:val="26"/>
        </w:rPr>
      </w:pPr>
    </w:p>
    <w:p w14:paraId="0796355C" w14:textId="77777777" w:rsidR="00BA1C36" w:rsidRDefault="00BA1C36" w:rsidP="007E57B8">
      <w:pPr>
        <w:ind w:left="5103" w:right="-141"/>
        <w:jc w:val="both"/>
        <w:outlineLvl w:val="0"/>
        <w:rPr>
          <w:sz w:val="26"/>
          <w:szCs w:val="26"/>
        </w:rPr>
      </w:pPr>
    </w:p>
    <w:p w14:paraId="48D3A061" w14:textId="77777777" w:rsidR="00BA1C36" w:rsidRDefault="00BA1C36" w:rsidP="007E57B8">
      <w:pPr>
        <w:ind w:left="5103" w:right="-141"/>
        <w:jc w:val="both"/>
        <w:outlineLvl w:val="0"/>
        <w:rPr>
          <w:sz w:val="26"/>
          <w:szCs w:val="26"/>
        </w:rPr>
      </w:pPr>
    </w:p>
    <w:p w14:paraId="50EEDD13" w14:textId="77777777" w:rsidR="00BA1C36" w:rsidRDefault="00BA1C36" w:rsidP="007E57B8">
      <w:pPr>
        <w:ind w:left="5103" w:right="-141"/>
        <w:jc w:val="both"/>
        <w:outlineLvl w:val="0"/>
        <w:rPr>
          <w:sz w:val="26"/>
          <w:szCs w:val="26"/>
        </w:rPr>
      </w:pPr>
    </w:p>
    <w:p w14:paraId="0BCF7BC5" w14:textId="77777777" w:rsidR="00BA1C36" w:rsidRDefault="00BA1C36" w:rsidP="007E57B8">
      <w:pPr>
        <w:ind w:left="5103" w:right="-141"/>
        <w:jc w:val="both"/>
        <w:outlineLvl w:val="0"/>
        <w:rPr>
          <w:sz w:val="26"/>
          <w:szCs w:val="26"/>
        </w:rPr>
      </w:pPr>
    </w:p>
    <w:p w14:paraId="74E852CE" w14:textId="77777777" w:rsidR="00BA1C36" w:rsidRDefault="00BA1C36" w:rsidP="007E57B8">
      <w:pPr>
        <w:ind w:left="5103" w:right="-141"/>
        <w:jc w:val="both"/>
        <w:outlineLvl w:val="0"/>
        <w:rPr>
          <w:sz w:val="26"/>
          <w:szCs w:val="26"/>
        </w:rPr>
      </w:pPr>
    </w:p>
    <w:p w14:paraId="7963FDE1" w14:textId="77777777" w:rsidR="00BA1C36" w:rsidRDefault="00BA1C36" w:rsidP="007E57B8">
      <w:pPr>
        <w:ind w:left="5103" w:right="-141"/>
        <w:jc w:val="both"/>
        <w:outlineLvl w:val="0"/>
        <w:rPr>
          <w:sz w:val="26"/>
          <w:szCs w:val="26"/>
        </w:rPr>
      </w:pPr>
    </w:p>
    <w:p w14:paraId="4B2B96ED" w14:textId="77777777" w:rsidR="00BA1C36" w:rsidRDefault="00BA1C36" w:rsidP="007E57B8">
      <w:pPr>
        <w:ind w:left="5103" w:right="-141"/>
        <w:jc w:val="both"/>
        <w:outlineLvl w:val="0"/>
        <w:rPr>
          <w:sz w:val="26"/>
          <w:szCs w:val="26"/>
        </w:rPr>
      </w:pPr>
    </w:p>
    <w:p w14:paraId="39CEF84A" w14:textId="3FA81E4C" w:rsidR="007E57B8" w:rsidRPr="00A51711" w:rsidRDefault="007E57B8" w:rsidP="007E57B8">
      <w:pPr>
        <w:ind w:left="5103" w:right="-141"/>
        <w:jc w:val="both"/>
        <w:outlineLvl w:val="0"/>
        <w:rPr>
          <w:sz w:val="26"/>
          <w:szCs w:val="26"/>
        </w:rPr>
      </w:pPr>
      <w:r w:rsidRPr="00A51711">
        <w:rPr>
          <w:sz w:val="26"/>
          <w:szCs w:val="26"/>
        </w:rPr>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bookmarkStart w:id="27" w:name="_Hlk164760724"/>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74D1E460"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C26F28">
        <w:rPr>
          <w:rStyle w:val="af2"/>
          <w:sz w:val="26"/>
          <w:szCs w:val="26"/>
        </w:rPr>
        <w:footnoteReference w:customMarkFollows="1" w:id="6"/>
        <w:t>1</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3232BD14"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bookmarkStart w:id="28" w:name="_Hlk176431576"/>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r w:rsidR="00DE5E2C">
        <w:rPr>
          <w:sz w:val="26"/>
          <w:szCs w:val="26"/>
        </w:rPr>
        <w:t xml:space="preserve"> </w:t>
      </w:r>
      <w:r w:rsidR="00465A26" w:rsidRPr="00465A26">
        <w:rPr>
          <w:sz w:val="26"/>
          <w:szCs w:val="26"/>
        </w:rPr>
        <w:t xml:space="preserve">Указанная информация может быть подтверждена </w:t>
      </w:r>
      <w:r w:rsidR="00465A26">
        <w:rPr>
          <w:sz w:val="26"/>
          <w:szCs w:val="26"/>
        </w:rPr>
        <w:t>Банком</w:t>
      </w:r>
      <w:r w:rsidR="00465A26" w:rsidRPr="00465A26">
        <w:rPr>
          <w:sz w:val="26"/>
          <w:szCs w:val="26"/>
        </w:rPr>
        <w:t xml:space="preserve"> путем удостоверения копий вышеуказанных документов оттиском штампа (печати) </w:t>
      </w:r>
      <w:r w:rsidR="00465A26">
        <w:rPr>
          <w:sz w:val="26"/>
          <w:szCs w:val="26"/>
        </w:rPr>
        <w:t>Банка</w:t>
      </w:r>
      <w:r w:rsidR="00465A26" w:rsidRPr="00465A26">
        <w:rPr>
          <w:sz w:val="26"/>
          <w:szCs w:val="26"/>
        </w:rPr>
        <w:t xml:space="preserve"> и подписью уполномоченного сотрудника </w:t>
      </w:r>
      <w:r w:rsidR="006860E5">
        <w:rPr>
          <w:sz w:val="26"/>
          <w:szCs w:val="26"/>
        </w:rPr>
        <w:t>Банка</w:t>
      </w:r>
      <w:r w:rsidR="00465A26" w:rsidRPr="00465A26">
        <w:rPr>
          <w:sz w:val="26"/>
          <w:szCs w:val="26"/>
        </w:rPr>
        <w:t xml:space="preserve"> или усиленной квалифицированной электронной цифровой подписью уполномоченного сотрудника </w:t>
      </w:r>
      <w:r w:rsidR="006860E5">
        <w:rPr>
          <w:sz w:val="26"/>
          <w:szCs w:val="26"/>
        </w:rPr>
        <w:t>Банка</w:t>
      </w:r>
      <w:r w:rsidR="00465A26" w:rsidRPr="00465A26">
        <w:rPr>
          <w:sz w:val="26"/>
          <w:szCs w:val="26"/>
        </w:rPr>
        <w:t>.</w:t>
      </w:r>
      <w:bookmarkEnd w:id="28"/>
    </w:p>
    <w:p w14:paraId="69CA41C5" w14:textId="658D0A00" w:rsidR="00784258" w:rsidRPr="002C0728" w:rsidRDefault="00113C49" w:rsidP="006257AC">
      <w:pPr>
        <w:jc w:val="both"/>
        <w:rPr>
          <w:sz w:val="26"/>
          <w:szCs w:val="26"/>
        </w:rPr>
      </w:pPr>
      <w:r w:rsidRPr="00A51711">
        <w:lastRenderedPageBreak/>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1080347A" w:rsidR="00A16B0D" w:rsidRDefault="00273D3B"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а также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0EF68F97"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C26F28">
        <w:rPr>
          <w:rStyle w:val="af2"/>
          <w:sz w:val="26"/>
          <w:szCs w:val="26"/>
        </w:rPr>
        <w:footnoteReference w:customMarkFollows="1" w:id="7"/>
        <w:t>2</w:t>
      </w:r>
      <w:r w:rsidR="003D1EEB">
        <w:rPr>
          <w:sz w:val="26"/>
          <w:szCs w:val="26"/>
        </w:rPr>
        <w:t>/акционеров</w:t>
      </w:r>
      <w:r w:rsidR="00C26F28">
        <w:rPr>
          <w:rStyle w:val="af2"/>
          <w:sz w:val="26"/>
          <w:szCs w:val="26"/>
        </w:rPr>
        <w:footnoteReference w:customMarkFollows="1" w:id="8"/>
        <w:t>3</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29155FC0" w:rsidR="0018693E" w:rsidRDefault="0018693E" w:rsidP="00013865">
      <w:pPr>
        <w:jc w:val="both"/>
        <w:rPr>
          <w:sz w:val="26"/>
          <w:szCs w:val="26"/>
        </w:rPr>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30"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p w14:paraId="4B9E0D9A" w14:textId="02EFE6B7" w:rsidR="00315A93" w:rsidRDefault="00315A93" w:rsidP="00013865">
      <w:pPr>
        <w:jc w:val="both"/>
      </w:pPr>
      <w:bookmarkStart w:id="31" w:name="_Hlk159849708"/>
      <w:bookmarkStart w:id="32" w:name="_Hlk149746408"/>
      <w:r>
        <w:t>.</w:t>
      </w:r>
      <w:bookmarkEnd w:id="31"/>
    </w:p>
    <w:p w14:paraId="34071747" w14:textId="4C8523DB" w:rsidR="005841A9" w:rsidRPr="00A51711" w:rsidRDefault="005841A9" w:rsidP="00013865">
      <w:pPr>
        <w:jc w:val="both"/>
      </w:pPr>
    </w:p>
    <w:bookmarkEnd w:id="30"/>
    <w:bookmarkEnd w:id="32"/>
    <w:p w14:paraId="24C309E4" w14:textId="4872B0A7" w:rsidR="007C5FD6" w:rsidRPr="00A51711" w:rsidRDefault="00273D3B" w:rsidP="003C73FB">
      <w:pPr>
        <w:ind w:firstLine="709"/>
        <w:jc w:val="both"/>
        <w:rPr>
          <w:sz w:val="26"/>
          <w:szCs w:val="26"/>
        </w:rPr>
      </w:pPr>
      <w:r>
        <w:rPr>
          <w:sz w:val="26"/>
          <w:szCs w:val="26"/>
        </w:rPr>
        <w:t>1</w:t>
      </w:r>
      <w:r w:rsidR="00AF14D1">
        <w:rPr>
          <w:sz w:val="26"/>
          <w:szCs w:val="26"/>
        </w:rPr>
        <w:t>4</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27"/>
    <w:p w14:paraId="2A566145" w14:textId="0EE9729F" w:rsidR="001C7137" w:rsidRDefault="008A162A" w:rsidP="007C5FD6">
      <w:pPr>
        <w:pStyle w:val="a3"/>
        <w:ind w:firstLine="709"/>
        <w:rPr>
          <w:sz w:val="26"/>
          <w:szCs w:val="26"/>
          <w:lang w:val="ru-RU"/>
        </w:rPr>
      </w:pPr>
      <w:r>
        <w:rPr>
          <w:sz w:val="26"/>
          <w:szCs w:val="26"/>
          <w:lang w:val="ru-RU"/>
        </w:rPr>
        <w:t>1</w:t>
      </w:r>
      <w:r w:rsidR="00AF14D1">
        <w:rPr>
          <w:sz w:val="26"/>
          <w:szCs w:val="26"/>
          <w:lang w:val="ru-RU"/>
        </w:rPr>
        <w:t>5</w:t>
      </w:r>
      <w:r>
        <w:rPr>
          <w:sz w:val="26"/>
          <w:szCs w:val="26"/>
          <w:lang w:val="ru-RU"/>
        </w:rPr>
        <w:t xml:space="preserve">. При подаче заявки в </w:t>
      </w:r>
      <w:r w:rsidRPr="008A162A">
        <w:rPr>
          <w:sz w:val="26"/>
          <w:szCs w:val="26"/>
          <w:lang w:val="ru-RU"/>
        </w:rPr>
        <w:t>Фонд в рамках Механизма</w:t>
      </w:r>
      <w:r w:rsidR="001C7137">
        <w:rPr>
          <w:sz w:val="26"/>
          <w:szCs w:val="26"/>
          <w:lang w:val="ru-RU"/>
        </w:rPr>
        <w:t>:</w:t>
      </w:r>
    </w:p>
    <w:p w14:paraId="6886E52A" w14:textId="5B088426" w:rsidR="005841A9" w:rsidRDefault="008A162A" w:rsidP="007C5FD6">
      <w:pPr>
        <w:pStyle w:val="a3"/>
        <w:ind w:firstLine="709"/>
        <w:rPr>
          <w:sz w:val="26"/>
          <w:szCs w:val="26"/>
          <w:lang w:val="ru-RU"/>
        </w:rPr>
      </w:pPr>
      <w:r>
        <w:rPr>
          <w:sz w:val="26"/>
          <w:szCs w:val="26"/>
          <w:lang w:val="ru-RU"/>
        </w:rPr>
        <w:t xml:space="preserve"> - письмо/справка Заемщика об отсутствии </w:t>
      </w:r>
      <w:r w:rsidRPr="008A162A">
        <w:rPr>
          <w:sz w:val="26"/>
          <w:szCs w:val="26"/>
          <w:lang w:val="ru-RU"/>
        </w:rPr>
        <w:t>на дату подачи заявки на предоставление поручительства задолженности п</w:t>
      </w:r>
      <w:bookmarkStart w:id="33" w:name="_GoBack"/>
      <w:bookmarkEnd w:id="33"/>
      <w:r w:rsidRPr="008A162A">
        <w:rPr>
          <w:sz w:val="26"/>
          <w:szCs w:val="26"/>
          <w:lang w:val="ru-RU"/>
        </w:rPr>
        <w:t xml:space="preserve">еред работниками (персоналом) по заработной плате более трех </w:t>
      </w:r>
      <w:proofErr w:type="gramStart"/>
      <w:r w:rsidRPr="008A162A">
        <w:rPr>
          <w:sz w:val="26"/>
          <w:szCs w:val="26"/>
          <w:lang w:val="ru-RU"/>
        </w:rPr>
        <w:t>месяцев</w:t>
      </w:r>
      <w:r>
        <w:rPr>
          <w:sz w:val="26"/>
          <w:szCs w:val="26"/>
          <w:lang w:val="ru-RU"/>
        </w:rPr>
        <w:t xml:space="preserve">  (</w:t>
      </w:r>
      <w:proofErr w:type="gramEnd"/>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w:t>
      </w:r>
      <w:r w:rsidRPr="008A162A">
        <w:rPr>
          <w:sz w:val="26"/>
          <w:szCs w:val="26"/>
          <w:lang w:val="ru-RU"/>
        </w:rPr>
        <w:lastRenderedPageBreak/>
        <w:t>совместно с</w:t>
      </w:r>
      <w:r w:rsidR="007A06AB">
        <w:rPr>
          <w:sz w:val="26"/>
          <w:szCs w:val="26"/>
          <w:lang w:val="ru-RU"/>
        </w:rPr>
        <w:t xml:space="preserve"> </w:t>
      </w:r>
      <w:r w:rsidRPr="008A162A">
        <w:rPr>
          <w:sz w:val="26"/>
          <w:szCs w:val="26"/>
          <w:lang w:val="ru-RU"/>
        </w:rPr>
        <w:t xml:space="preserve"> </w:t>
      </w:r>
      <w:r w:rsidR="007A06AB"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r w:rsidR="005841A9">
        <w:rPr>
          <w:sz w:val="26"/>
          <w:szCs w:val="26"/>
          <w:lang w:val="ru-RU"/>
        </w:rPr>
        <w:t>;</w:t>
      </w:r>
    </w:p>
    <w:p w14:paraId="35571E35" w14:textId="2FBE5292" w:rsidR="00A8319D" w:rsidRDefault="00370BE7" w:rsidP="00C236BA">
      <w:pPr>
        <w:ind w:firstLine="709"/>
        <w:jc w:val="both"/>
        <w:rPr>
          <w:sz w:val="26"/>
          <w:szCs w:val="26"/>
        </w:rPr>
      </w:pPr>
      <w:r>
        <w:rPr>
          <w:sz w:val="26"/>
          <w:szCs w:val="26"/>
        </w:rPr>
        <w:t>16.</w:t>
      </w:r>
      <w:r w:rsidR="00A8319D">
        <w:rPr>
          <w:sz w:val="26"/>
          <w:szCs w:val="26"/>
        </w:rPr>
        <w:t xml:space="preserve"> Копия уведомления о постановке на учет Заемщика в налоговом органе, в случае если он не</w:t>
      </w:r>
      <w:r w:rsidR="00A8319D" w:rsidRPr="00A8319D">
        <w:t xml:space="preserve"> </w:t>
      </w:r>
      <w:r w:rsidR="00A8319D" w:rsidRPr="00A8319D">
        <w:rPr>
          <w:sz w:val="26"/>
          <w:szCs w:val="26"/>
        </w:rPr>
        <w:t>зарегистрирован</w:t>
      </w:r>
      <w:r w:rsidR="00A8319D">
        <w:rPr>
          <w:sz w:val="26"/>
          <w:szCs w:val="26"/>
        </w:rPr>
        <w:t xml:space="preserve"> в установленном порядке</w:t>
      </w:r>
      <w:r w:rsidR="00A8319D" w:rsidRPr="00A8319D">
        <w:rPr>
          <w:sz w:val="26"/>
          <w:szCs w:val="26"/>
        </w:rPr>
        <w:t xml:space="preserve"> на территории Оренбургской области</w:t>
      </w:r>
      <w:r w:rsidR="00A8319D">
        <w:rPr>
          <w:sz w:val="26"/>
          <w:szCs w:val="26"/>
        </w:rPr>
        <w:t>, но при этом</w:t>
      </w:r>
      <w:r w:rsidR="00A8319D" w:rsidRPr="00A8319D">
        <w:rPr>
          <w:sz w:val="26"/>
          <w:szCs w:val="26"/>
        </w:rPr>
        <w:t xml:space="preserve"> осуществля</w:t>
      </w:r>
      <w:r w:rsidR="00A8319D">
        <w:rPr>
          <w:sz w:val="26"/>
          <w:szCs w:val="26"/>
        </w:rPr>
        <w:t>ет</w:t>
      </w:r>
      <w:r w:rsidR="00A8319D" w:rsidRPr="00A8319D">
        <w:rPr>
          <w:sz w:val="26"/>
          <w:szCs w:val="26"/>
        </w:rPr>
        <w:t xml:space="preserve"> деятельность </w:t>
      </w:r>
      <w:r w:rsidR="00A8319D">
        <w:rPr>
          <w:sz w:val="26"/>
          <w:szCs w:val="26"/>
        </w:rPr>
        <w:t>на территории</w:t>
      </w:r>
      <w:r w:rsidR="00A8319D" w:rsidRPr="00A8319D">
        <w:rPr>
          <w:sz w:val="26"/>
          <w:szCs w:val="26"/>
        </w:rPr>
        <w:t xml:space="preserve"> Оренбургской области</w:t>
      </w:r>
      <w:r w:rsidR="00A8319D">
        <w:rPr>
          <w:sz w:val="26"/>
          <w:szCs w:val="26"/>
        </w:rPr>
        <w:t>;</w:t>
      </w:r>
    </w:p>
    <w:p w14:paraId="33D9D74C" w14:textId="728301D5" w:rsidR="00C236BA" w:rsidRPr="00A51711" w:rsidRDefault="00A8319D" w:rsidP="00C236BA">
      <w:pPr>
        <w:ind w:firstLine="709"/>
        <w:jc w:val="both"/>
        <w:rPr>
          <w:sz w:val="26"/>
          <w:szCs w:val="26"/>
        </w:rPr>
      </w:pPr>
      <w:r w:rsidRPr="00A8319D" w:rsidDel="00AF14D1">
        <w:rPr>
          <w:sz w:val="26"/>
          <w:szCs w:val="26"/>
        </w:rPr>
        <w:t xml:space="preserve"> </w:t>
      </w:r>
      <w:r w:rsidR="00273D3B">
        <w:rPr>
          <w:sz w:val="26"/>
          <w:szCs w:val="26"/>
        </w:rPr>
        <w:t>1</w:t>
      </w:r>
      <w:r>
        <w:rPr>
          <w:sz w:val="26"/>
          <w:szCs w:val="26"/>
        </w:rPr>
        <w:t>7</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1886DCE1" w14:textId="77777777" w:rsidR="00C26F28" w:rsidRDefault="00C26F28" w:rsidP="00534A6E">
      <w:pPr>
        <w:ind w:firstLine="709"/>
        <w:jc w:val="center"/>
        <w:rPr>
          <w:b/>
          <w:sz w:val="26"/>
          <w:szCs w:val="26"/>
        </w:rPr>
      </w:pPr>
    </w:p>
    <w:p w14:paraId="573392DB" w14:textId="77777777" w:rsidR="00C26F28" w:rsidRDefault="00C26F28" w:rsidP="00534A6E">
      <w:pPr>
        <w:ind w:firstLine="709"/>
        <w:jc w:val="center"/>
        <w:rPr>
          <w:b/>
          <w:sz w:val="26"/>
          <w:szCs w:val="26"/>
        </w:rPr>
      </w:pPr>
    </w:p>
    <w:p w14:paraId="3BA48CFC" w14:textId="77777777" w:rsidR="00C26F28" w:rsidRDefault="00C26F28" w:rsidP="00534A6E">
      <w:pPr>
        <w:ind w:firstLine="709"/>
        <w:jc w:val="center"/>
        <w:rPr>
          <w:b/>
          <w:sz w:val="26"/>
          <w:szCs w:val="26"/>
        </w:rPr>
      </w:pPr>
    </w:p>
    <w:p w14:paraId="0E788650" w14:textId="7095BDF0" w:rsidR="00534A6E" w:rsidRDefault="00534A6E" w:rsidP="00534A6E">
      <w:pPr>
        <w:ind w:firstLine="709"/>
        <w:jc w:val="center"/>
        <w:rPr>
          <w:b/>
          <w:sz w:val="26"/>
          <w:szCs w:val="26"/>
        </w:rPr>
      </w:pPr>
      <w:r w:rsidRPr="008809C2">
        <w:rPr>
          <w:b/>
          <w:sz w:val="26"/>
          <w:szCs w:val="26"/>
        </w:rPr>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14:paraId="6E6E7ED0" w14:textId="2003EBEC" w:rsidR="00534A6E" w:rsidRDefault="00534A6E" w:rsidP="00534A6E">
      <w:pPr>
        <w:ind w:firstLine="709"/>
        <w:jc w:val="center"/>
        <w:rPr>
          <w:b/>
          <w:sz w:val="26"/>
          <w:szCs w:val="26"/>
        </w:rPr>
      </w:pPr>
    </w:p>
    <w:p w14:paraId="358C1A0D" w14:textId="77777777" w:rsidR="00534A6E" w:rsidRPr="008809C2" w:rsidRDefault="00534A6E" w:rsidP="00534A6E">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5AD03F29" w14:textId="753A8422" w:rsidR="00534A6E" w:rsidRPr="008809C2" w:rsidRDefault="00534A6E" w:rsidP="00534A6E">
      <w:pPr>
        <w:ind w:firstLine="709"/>
        <w:jc w:val="both"/>
        <w:rPr>
          <w:sz w:val="26"/>
          <w:szCs w:val="26"/>
        </w:rPr>
      </w:pPr>
      <w:r w:rsidRPr="008809C2">
        <w:rPr>
          <w:sz w:val="26"/>
          <w:szCs w:val="26"/>
        </w:rPr>
        <w:t>2. Копия актуального</w:t>
      </w:r>
      <w:r w:rsidRPr="008809C2">
        <w:rPr>
          <w:rStyle w:val="af2"/>
          <w:sz w:val="26"/>
          <w:szCs w:val="26"/>
        </w:rPr>
        <w:footnoteReference w:id="9"/>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 а также при наличии - копию заключений Банка  относительно правоспособности Заемщика, и  относительно обеспечения (залога).</w:t>
      </w:r>
    </w:p>
    <w:p w14:paraId="0213EAF4" w14:textId="7DE2649D" w:rsidR="00534A6E" w:rsidRDefault="00534A6E" w:rsidP="00534A6E">
      <w:pPr>
        <w:ind w:firstLine="709"/>
        <w:jc w:val="both"/>
        <w:rPr>
          <w:sz w:val="26"/>
          <w:szCs w:val="26"/>
        </w:rPr>
      </w:pPr>
      <w:r w:rsidRPr="008809C2">
        <w:rPr>
          <w:sz w:val="26"/>
          <w:szCs w:val="26"/>
        </w:rPr>
        <w:t>3. Сведения о наличии и проверке залогового обеспечения (при наличии).</w:t>
      </w:r>
    </w:p>
    <w:p w14:paraId="1984BF5C" w14:textId="2F61AB06" w:rsidR="00CC7B83" w:rsidRPr="00CC7B83" w:rsidRDefault="00396689" w:rsidP="00CC7B83">
      <w:pPr>
        <w:rPr>
          <w:sz w:val="26"/>
          <w:szCs w:val="26"/>
        </w:rPr>
      </w:pPr>
      <w:r>
        <w:rPr>
          <w:sz w:val="26"/>
          <w:szCs w:val="26"/>
        </w:rPr>
        <w:t xml:space="preserve">4. </w:t>
      </w:r>
      <w:r w:rsidRPr="00396689">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1160082,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w:t>
      </w:r>
      <w:r w:rsidRPr="00396689">
        <w:rPr>
          <w:sz w:val="26"/>
          <w:szCs w:val="26"/>
        </w:rPr>
        <w:lastRenderedPageBreak/>
        <w:t xml:space="preserve">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Pr="00396689">
        <w:rPr>
          <w:sz w:val="26"/>
          <w:szCs w:val="26"/>
        </w:rPr>
        <w:t>поручительства)  (</w:t>
      </w:r>
      <w:proofErr w:type="gramEnd"/>
      <w:r w:rsidRPr="00396689">
        <w:rPr>
          <w:sz w:val="26"/>
          <w:szCs w:val="26"/>
        </w:rPr>
        <w:t>указанные справки могут предоставляться в электронном виде совместно с электронной цифровой подписью органа, выдавшего соответствующий документ). Указанная информация может быть подтверждена Банком путем удостоверения копий вышеуказанных документов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 xml:space="preserve"> Указанные в настоящем пункте справки налоговых органов </w:t>
      </w:r>
      <w:r w:rsidR="00CC7B83">
        <w:rPr>
          <w:sz w:val="26"/>
          <w:szCs w:val="26"/>
        </w:rPr>
        <w:t>не предоставляются в случае, если Заемщик</w:t>
      </w:r>
      <w:r w:rsidR="00E70516">
        <w:rPr>
          <w:sz w:val="26"/>
          <w:szCs w:val="26"/>
        </w:rPr>
        <w:t xml:space="preserve"> </w:t>
      </w:r>
      <w:proofErr w:type="gramStart"/>
      <w:r w:rsidR="00E70516">
        <w:rPr>
          <w:sz w:val="26"/>
          <w:szCs w:val="26"/>
        </w:rPr>
        <w:t>является</w:t>
      </w:r>
      <w:r w:rsidR="00CC7B83">
        <w:rPr>
          <w:sz w:val="26"/>
          <w:szCs w:val="26"/>
        </w:rPr>
        <w:t xml:space="preserve"> </w:t>
      </w:r>
      <w:r w:rsidR="009124E5">
        <w:rPr>
          <w:sz w:val="26"/>
          <w:szCs w:val="26"/>
        </w:rPr>
        <w:t xml:space="preserve"> получа</w:t>
      </w:r>
      <w:r w:rsidR="00E70516">
        <w:rPr>
          <w:sz w:val="26"/>
          <w:szCs w:val="26"/>
        </w:rPr>
        <w:t>телем</w:t>
      </w:r>
      <w:proofErr w:type="gramEnd"/>
      <w:r w:rsidR="009124E5">
        <w:rPr>
          <w:sz w:val="26"/>
          <w:szCs w:val="26"/>
        </w:rPr>
        <w:t xml:space="preserve"> </w:t>
      </w:r>
      <w:r w:rsidR="00CC7B83">
        <w:rPr>
          <w:sz w:val="26"/>
          <w:szCs w:val="26"/>
        </w:rPr>
        <w:t>поддержк</w:t>
      </w:r>
      <w:r w:rsidR="00E70516">
        <w:rPr>
          <w:sz w:val="26"/>
          <w:szCs w:val="26"/>
        </w:rPr>
        <w:t>и</w:t>
      </w:r>
      <w:r w:rsidR="00CC7B83">
        <w:rPr>
          <w:sz w:val="26"/>
          <w:szCs w:val="26"/>
        </w:rPr>
        <w:t xml:space="preserve">  в виде поручительства Фонда</w:t>
      </w:r>
      <w:r w:rsidR="00CC7B83" w:rsidRPr="00CC7B83">
        <w:rPr>
          <w:sz w:val="26"/>
          <w:szCs w:val="26"/>
        </w:rPr>
        <w:t xml:space="preserve">, источником </w:t>
      </w:r>
      <w:proofErr w:type="spellStart"/>
      <w:r w:rsidR="00CC7B83" w:rsidRPr="00CC7B83">
        <w:rPr>
          <w:sz w:val="26"/>
          <w:szCs w:val="26"/>
        </w:rPr>
        <w:t>софинансирования</w:t>
      </w:r>
      <w:proofErr w:type="spellEnd"/>
      <w:r w:rsidR="00CC7B83" w:rsidRPr="00CC7B83">
        <w:rPr>
          <w:sz w:val="26"/>
          <w:szCs w:val="26"/>
        </w:rPr>
        <w:t xml:space="preserve"> которой является</w:t>
      </w:r>
      <w:r w:rsidR="00CC7B83">
        <w:rPr>
          <w:sz w:val="26"/>
          <w:szCs w:val="26"/>
        </w:rPr>
        <w:t xml:space="preserve"> соответствующая</w:t>
      </w:r>
      <w:r w:rsidR="00CC7B83" w:rsidRPr="00CC7B83">
        <w:rPr>
          <w:sz w:val="26"/>
          <w:szCs w:val="26"/>
        </w:rPr>
        <w:t xml:space="preserve"> субсидия</w:t>
      </w:r>
      <w:r w:rsidR="00CC7B83">
        <w:rPr>
          <w:sz w:val="26"/>
          <w:szCs w:val="26"/>
        </w:rPr>
        <w:t>.</w:t>
      </w:r>
    </w:p>
    <w:p w14:paraId="713ADD08" w14:textId="02B4D37C" w:rsidR="00396689" w:rsidRPr="008809C2" w:rsidRDefault="00396689" w:rsidP="00534A6E">
      <w:pPr>
        <w:ind w:firstLine="709"/>
        <w:jc w:val="both"/>
        <w:rPr>
          <w:sz w:val="26"/>
          <w:szCs w:val="26"/>
        </w:rPr>
      </w:pPr>
    </w:p>
    <w:p w14:paraId="3831760A" w14:textId="26EA2AFD" w:rsidR="00534A6E" w:rsidRPr="008809C2" w:rsidRDefault="00391426" w:rsidP="00534A6E">
      <w:pPr>
        <w:ind w:firstLine="709"/>
        <w:jc w:val="both"/>
        <w:rPr>
          <w:sz w:val="26"/>
          <w:szCs w:val="26"/>
        </w:rPr>
      </w:pPr>
      <w:r>
        <w:rPr>
          <w:sz w:val="26"/>
          <w:szCs w:val="26"/>
        </w:rPr>
        <w:t>5</w:t>
      </w:r>
      <w:r w:rsidR="00534A6E" w:rsidRPr="008809C2">
        <w:rPr>
          <w:sz w:val="26"/>
          <w:szCs w:val="26"/>
        </w:rPr>
        <w:t>. Копия действующей редакции Устава юридического лица -Заемщика/Залогодателя/Поручителя.</w:t>
      </w:r>
    </w:p>
    <w:p w14:paraId="5C8A2437" w14:textId="007FE0E3" w:rsidR="00534A6E" w:rsidRPr="008809C2" w:rsidRDefault="00391426" w:rsidP="00534A6E">
      <w:pPr>
        <w:ind w:firstLine="709"/>
        <w:jc w:val="both"/>
        <w:rPr>
          <w:sz w:val="26"/>
          <w:szCs w:val="26"/>
        </w:rPr>
      </w:pPr>
      <w:r>
        <w:rPr>
          <w:sz w:val="26"/>
          <w:szCs w:val="26"/>
        </w:rPr>
        <w:t>6</w:t>
      </w:r>
      <w:r w:rsidR="00534A6E"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14:paraId="3A9C2FDE" w14:textId="44E3280D" w:rsidR="00534A6E" w:rsidRPr="008809C2" w:rsidRDefault="00391426" w:rsidP="00534A6E">
      <w:pPr>
        <w:ind w:firstLine="709"/>
        <w:jc w:val="both"/>
        <w:rPr>
          <w:sz w:val="26"/>
          <w:szCs w:val="26"/>
        </w:rPr>
      </w:pPr>
      <w:r>
        <w:rPr>
          <w:sz w:val="26"/>
          <w:szCs w:val="26"/>
        </w:rPr>
        <w:t>7</w:t>
      </w:r>
      <w:r w:rsidR="00534A6E"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14:paraId="14E521FB" w14:textId="77777777" w:rsidR="00534A6E" w:rsidRPr="008809C2" w:rsidRDefault="00534A6E" w:rsidP="00534A6E">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14:paraId="355554DA" w14:textId="59844E6B" w:rsidR="00534A6E" w:rsidRPr="008809C2" w:rsidRDefault="00391426" w:rsidP="00534A6E">
      <w:pPr>
        <w:ind w:firstLine="709"/>
        <w:jc w:val="both"/>
        <w:rPr>
          <w:sz w:val="26"/>
          <w:szCs w:val="26"/>
        </w:rPr>
      </w:pPr>
      <w:r>
        <w:rPr>
          <w:sz w:val="26"/>
          <w:szCs w:val="26"/>
        </w:rPr>
        <w:t>8</w:t>
      </w:r>
      <w:r w:rsidR="00534A6E" w:rsidRPr="008809C2">
        <w:rPr>
          <w:sz w:val="26"/>
          <w:szCs w:val="26"/>
        </w:rPr>
        <w:t xml:space="preserve">. Копия приказа о принятии на работу главного бухгалтера юридического лица Заемщика/Залогодателя/Поручителя, при наличии в штате должности главного </w:t>
      </w:r>
      <w:proofErr w:type="gramStart"/>
      <w:r w:rsidR="00534A6E" w:rsidRPr="008809C2">
        <w:rPr>
          <w:sz w:val="26"/>
          <w:szCs w:val="26"/>
        </w:rPr>
        <w:t>бухгалтера, в случае, если</w:t>
      </w:r>
      <w:proofErr w:type="gramEnd"/>
      <w:r w:rsidR="00534A6E" w:rsidRPr="008809C2">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p>
    <w:p w14:paraId="25A511A7" w14:textId="43C1400E" w:rsidR="00534A6E" w:rsidRPr="008809C2" w:rsidRDefault="00391426" w:rsidP="00534A6E">
      <w:pPr>
        <w:ind w:firstLine="709"/>
        <w:jc w:val="both"/>
        <w:rPr>
          <w:sz w:val="26"/>
          <w:szCs w:val="26"/>
        </w:rPr>
      </w:pPr>
      <w:r>
        <w:rPr>
          <w:sz w:val="26"/>
          <w:szCs w:val="26"/>
        </w:rPr>
        <w:t>9</w:t>
      </w:r>
      <w:r w:rsidR="00534A6E"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14:paraId="48A30112" w14:textId="67C3231D" w:rsidR="00534A6E" w:rsidRPr="008809C2" w:rsidRDefault="00391426" w:rsidP="00534A6E">
      <w:pPr>
        <w:ind w:firstLine="709"/>
        <w:jc w:val="both"/>
        <w:rPr>
          <w:sz w:val="26"/>
          <w:szCs w:val="26"/>
        </w:rPr>
      </w:pPr>
      <w:r>
        <w:rPr>
          <w:sz w:val="26"/>
          <w:szCs w:val="26"/>
        </w:rPr>
        <w:t>10</w:t>
      </w:r>
      <w:r w:rsidR="00534A6E"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306CDB5E" w14:textId="4426FB0F" w:rsidR="00534A6E" w:rsidRPr="008809C2" w:rsidRDefault="00534A6E" w:rsidP="00534A6E">
      <w:pPr>
        <w:ind w:firstLine="709"/>
        <w:jc w:val="both"/>
        <w:rPr>
          <w:sz w:val="26"/>
          <w:szCs w:val="26"/>
        </w:rPr>
      </w:pPr>
      <w:r w:rsidRPr="008809C2">
        <w:rPr>
          <w:sz w:val="26"/>
          <w:szCs w:val="26"/>
        </w:rPr>
        <w:t>1</w:t>
      </w:r>
      <w:r w:rsidR="00391426">
        <w:rPr>
          <w:sz w:val="26"/>
          <w:szCs w:val="26"/>
        </w:rPr>
        <w:t>1</w:t>
      </w:r>
      <w:r w:rsidRPr="008809C2">
        <w:rPr>
          <w:sz w:val="26"/>
          <w:szCs w:val="26"/>
        </w:rPr>
        <w:t>. Копии всех страниц паспортов, участников</w:t>
      </w:r>
      <w:r w:rsidR="00EA332A">
        <w:rPr>
          <w:rStyle w:val="af2"/>
          <w:sz w:val="26"/>
          <w:szCs w:val="26"/>
        </w:rPr>
        <w:footnoteReference w:customMarkFollows="1" w:id="10"/>
        <w:t>2</w:t>
      </w:r>
      <w:r w:rsidRPr="00EA332A">
        <w:rPr>
          <w:sz w:val="26"/>
          <w:szCs w:val="26"/>
        </w:rPr>
        <w:t>/акционеров</w:t>
      </w:r>
      <w:r w:rsidR="00EA332A" w:rsidRPr="00EA332A">
        <w:rPr>
          <w:rStyle w:val="af2"/>
          <w:sz w:val="26"/>
          <w:szCs w:val="26"/>
        </w:rPr>
        <w:footnoteReference w:customMarkFollows="1" w:id="11"/>
        <w:t>3</w:t>
      </w:r>
      <w:r w:rsidRPr="00EA332A">
        <w:rPr>
          <w:sz w:val="26"/>
          <w:szCs w:val="26"/>
        </w:rPr>
        <w:t>/бенефициарных</w:t>
      </w:r>
      <w:r w:rsidRPr="008809C2">
        <w:rPr>
          <w:sz w:val="26"/>
          <w:szCs w:val="26"/>
        </w:rPr>
        <w:t xml:space="preserve"> владельцев Заемщика/Залогодателя/Поручителя.  </w:t>
      </w:r>
    </w:p>
    <w:p w14:paraId="5B287818" w14:textId="267A3B07" w:rsidR="00534A6E" w:rsidRPr="008809C2" w:rsidRDefault="00534A6E" w:rsidP="00534A6E">
      <w:pPr>
        <w:ind w:firstLine="709"/>
        <w:jc w:val="both"/>
        <w:rPr>
          <w:sz w:val="26"/>
          <w:szCs w:val="26"/>
        </w:rPr>
      </w:pPr>
      <w:r w:rsidRPr="008809C2">
        <w:rPr>
          <w:sz w:val="26"/>
          <w:szCs w:val="26"/>
        </w:rPr>
        <w:t>1</w:t>
      </w:r>
      <w:r w:rsidR="00391426">
        <w:rPr>
          <w:sz w:val="26"/>
          <w:szCs w:val="26"/>
        </w:rPr>
        <w:t>2</w:t>
      </w:r>
      <w:r w:rsidRPr="008809C2">
        <w:rPr>
          <w:sz w:val="26"/>
          <w:szCs w:val="26"/>
        </w:rPr>
        <w:t>. Копии всех страниц паспорта, Поручителя/Залогодателя физического лица.</w:t>
      </w:r>
    </w:p>
    <w:p w14:paraId="3A940D7B" w14:textId="3A374772" w:rsidR="00534A6E" w:rsidRDefault="00534A6E" w:rsidP="00534A6E">
      <w:pPr>
        <w:ind w:firstLine="709"/>
        <w:jc w:val="both"/>
        <w:rPr>
          <w:sz w:val="26"/>
          <w:szCs w:val="26"/>
        </w:rPr>
      </w:pPr>
      <w:r w:rsidRPr="008809C2">
        <w:rPr>
          <w:sz w:val="26"/>
          <w:szCs w:val="26"/>
        </w:rPr>
        <w:t>1</w:t>
      </w:r>
      <w:r w:rsidR="00391426">
        <w:rPr>
          <w:sz w:val="26"/>
          <w:szCs w:val="26"/>
        </w:rPr>
        <w:t>3</w:t>
      </w:r>
      <w:r w:rsidRPr="008809C2">
        <w:rPr>
          <w:sz w:val="26"/>
          <w:szCs w:val="26"/>
        </w:rPr>
        <w:t>.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14:paraId="07314045" w14:textId="69D48B31" w:rsidR="00A8319D" w:rsidRPr="008809C2" w:rsidRDefault="00A8319D" w:rsidP="00534A6E">
      <w:pPr>
        <w:ind w:firstLine="709"/>
        <w:jc w:val="both"/>
        <w:rPr>
          <w:sz w:val="26"/>
          <w:szCs w:val="26"/>
        </w:rPr>
      </w:pPr>
      <w:r>
        <w:rPr>
          <w:sz w:val="26"/>
          <w:szCs w:val="26"/>
        </w:rPr>
        <w:lastRenderedPageBreak/>
        <w:t xml:space="preserve">14. </w:t>
      </w:r>
      <w:r w:rsidRPr="00A8319D">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r>
        <w:rPr>
          <w:sz w:val="26"/>
          <w:szCs w:val="26"/>
        </w:rPr>
        <w:t>.</w:t>
      </w:r>
    </w:p>
    <w:p w14:paraId="086562AD" w14:textId="5CDB7391" w:rsidR="00534A6E" w:rsidRPr="00534A6E" w:rsidRDefault="00534A6E" w:rsidP="00534A6E">
      <w:pPr>
        <w:ind w:firstLine="709"/>
        <w:jc w:val="both"/>
        <w:rPr>
          <w:sz w:val="26"/>
          <w:szCs w:val="26"/>
        </w:rPr>
      </w:pPr>
      <w:r w:rsidRPr="00534A6E">
        <w:rPr>
          <w:sz w:val="26"/>
          <w:szCs w:val="26"/>
        </w:rPr>
        <w:t>1</w:t>
      </w:r>
      <w:r w:rsidR="00A8319D">
        <w:rPr>
          <w:sz w:val="26"/>
          <w:szCs w:val="26"/>
        </w:rPr>
        <w:t>5</w:t>
      </w:r>
      <w:r w:rsidRPr="00534A6E">
        <w:rPr>
          <w:sz w:val="26"/>
          <w:szCs w:val="26"/>
        </w:rPr>
        <w:t xml:space="preserve">. Иные документы по усмотрению Банка/Фонда. </w:t>
      </w:r>
    </w:p>
    <w:p w14:paraId="18478BE4" w14:textId="34873EF8" w:rsidR="00534A6E" w:rsidRPr="008809C2" w:rsidRDefault="00534A6E" w:rsidP="00534A6E">
      <w:pPr>
        <w:ind w:firstLine="709"/>
        <w:jc w:val="both"/>
        <w:rPr>
          <w:sz w:val="26"/>
          <w:szCs w:val="26"/>
        </w:rPr>
      </w:pPr>
      <w:r w:rsidRPr="00534A6E">
        <w:rPr>
          <w:sz w:val="26"/>
          <w:szCs w:val="26"/>
        </w:rPr>
        <w:t xml:space="preserve">Все копии документов должны быть удостоверены оттиском штампа (печати) Банка и подписью уполномоченного сотрудника Банка </w:t>
      </w:r>
      <w:bookmarkStart w:id="34" w:name="_Hlk176423765"/>
      <w:r w:rsidRPr="00534A6E">
        <w:rPr>
          <w:sz w:val="26"/>
          <w:szCs w:val="26"/>
        </w:rPr>
        <w:t>или усиленной квалифицированной электронной цифровой подписью уполномоченного сотрудника Банка.</w:t>
      </w:r>
    </w:p>
    <w:bookmarkEnd w:id="34"/>
    <w:p w14:paraId="1E4DFF83" w14:textId="31500FF8" w:rsidR="000A2A41" w:rsidRPr="00534A6E" w:rsidRDefault="000A2A41" w:rsidP="004453F7">
      <w:pPr>
        <w:ind w:firstLine="709"/>
        <w:jc w:val="both"/>
        <w:rPr>
          <w:sz w:val="26"/>
          <w:szCs w:val="26"/>
        </w:rPr>
      </w:pPr>
    </w:p>
    <w:p w14:paraId="2CF73465" w14:textId="77777777" w:rsidR="00BA1C36" w:rsidRDefault="00BA1C36" w:rsidP="00140F58">
      <w:pPr>
        <w:ind w:left="5103" w:right="-141"/>
        <w:jc w:val="both"/>
        <w:outlineLvl w:val="0"/>
        <w:rPr>
          <w:sz w:val="26"/>
          <w:szCs w:val="26"/>
        </w:rPr>
      </w:pPr>
    </w:p>
    <w:p w14:paraId="35274A7D" w14:textId="77777777" w:rsidR="00BA1C36" w:rsidRDefault="00BA1C36" w:rsidP="00140F58">
      <w:pPr>
        <w:ind w:left="5103" w:right="-141"/>
        <w:jc w:val="both"/>
        <w:outlineLvl w:val="0"/>
        <w:rPr>
          <w:sz w:val="26"/>
          <w:szCs w:val="26"/>
        </w:rPr>
      </w:pPr>
    </w:p>
    <w:p w14:paraId="15E4298F" w14:textId="77777777" w:rsidR="00BA1C36" w:rsidRDefault="00BA1C36" w:rsidP="00140F58">
      <w:pPr>
        <w:ind w:left="5103" w:right="-141"/>
        <w:jc w:val="both"/>
        <w:outlineLvl w:val="0"/>
        <w:rPr>
          <w:sz w:val="26"/>
          <w:szCs w:val="26"/>
        </w:rPr>
      </w:pPr>
    </w:p>
    <w:p w14:paraId="423F64D8" w14:textId="77777777" w:rsidR="00BA1C36" w:rsidRDefault="00BA1C36" w:rsidP="00140F58">
      <w:pPr>
        <w:ind w:left="5103" w:right="-141"/>
        <w:jc w:val="both"/>
        <w:outlineLvl w:val="0"/>
        <w:rPr>
          <w:sz w:val="26"/>
          <w:szCs w:val="26"/>
        </w:rPr>
      </w:pPr>
    </w:p>
    <w:p w14:paraId="23A8B6EE" w14:textId="35324716" w:rsidR="00140F58" w:rsidRPr="00A51711" w:rsidRDefault="00140F58" w:rsidP="00140F58">
      <w:pPr>
        <w:ind w:left="5103" w:right="-141"/>
        <w:jc w:val="both"/>
        <w:outlineLvl w:val="0"/>
        <w:rPr>
          <w:sz w:val="26"/>
          <w:szCs w:val="26"/>
        </w:rPr>
      </w:pPr>
      <w:r w:rsidRPr="00A51711">
        <w:rPr>
          <w:sz w:val="26"/>
          <w:szCs w:val="26"/>
        </w:rPr>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proofErr w:type="gramStart"/>
      <w:r w:rsidR="00FE497A" w:rsidRPr="00DA2247">
        <w:rPr>
          <w:b/>
          <w:i/>
          <w:sz w:val="26"/>
          <w:szCs w:val="26"/>
        </w:rPr>
        <w:t>договор</w:t>
      </w:r>
      <w:r w:rsidR="00FE497A">
        <w:rPr>
          <w:b/>
          <w:i/>
          <w:sz w:val="26"/>
          <w:szCs w:val="26"/>
        </w:rPr>
        <w:t>у</w:t>
      </w:r>
      <w:r w:rsidR="00FE497A" w:rsidRPr="00DA2247">
        <w:rPr>
          <w:b/>
          <w:i/>
          <w:sz w:val="26"/>
          <w:szCs w:val="26"/>
        </w:rPr>
        <w:t xml:space="preserve">  об</w:t>
      </w:r>
      <w:proofErr w:type="gramEnd"/>
      <w:r w:rsidR="00FE497A" w:rsidRPr="00DA2247">
        <w:rPr>
          <w:b/>
          <w:i/>
          <w:sz w:val="26"/>
          <w:szCs w:val="26"/>
        </w:rPr>
        <w:t xml:space="preserve">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lastRenderedPageBreak/>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w:t>
      </w:r>
      <w:bookmarkStart w:id="35" w:name="_Hlk157091428"/>
      <w:r w:rsidRPr="00403E97">
        <w:rPr>
          <w:sz w:val="28"/>
          <w:szCs w:val="28"/>
        </w:rPr>
        <w:t xml:space="preserve">за исполнение Заемщиком обязательств перед Кредитной организацией по кредитному договору </w:t>
      </w:r>
      <w:bookmarkEnd w:id="35"/>
      <w:r w:rsidRPr="00403E97">
        <w:rPr>
          <w:sz w:val="28"/>
          <w:szCs w:val="28"/>
        </w:rPr>
        <w:t xml:space="preserve">(в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t>- сумма кредита</w:t>
      </w:r>
      <w:r w:rsidR="006C38C3">
        <w:rPr>
          <w:rStyle w:val="af2"/>
          <w:sz w:val="28"/>
          <w:szCs w:val="28"/>
        </w:rPr>
        <w:footnoteReference w:customMarkFollows="1" w:id="12"/>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 xml:space="preserve">редитному договору ответственность Поручителя уменьшается </w:t>
      </w:r>
      <w:r w:rsidR="00714F9E" w:rsidRPr="00E03E3E">
        <w:rPr>
          <w:sz w:val="28"/>
          <w:szCs w:val="28"/>
        </w:rPr>
        <w:lastRenderedPageBreak/>
        <w:t>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w:t>
      </w:r>
      <w:proofErr w:type="gramStart"/>
      <w:r w:rsidR="00714F9E" w:rsidRPr="00E03E3E">
        <w:rPr>
          <w:sz w:val="28"/>
          <w:szCs w:val="28"/>
        </w:rPr>
        <w:t>и  составляет</w:t>
      </w:r>
      <w:proofErr w:type="gramEnd"/>
      <w:r w:rsidR="00714F9E" w:rsidRPr="00E03E3E">
        <w:rPr>
          <w:sz w:val="28"/>
          <w:szCs w:val="28"/>
        </w:rPr>
        <w:t xml:space="preserve">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574216BE"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w:t>
      </w:r>
      <w:r w:rsidR="00C62C68" w:rsidRPr="00403E97">
        <w:rPr>
          <w:sz w:val="28"/>
          <w:szCs w:val="28"/>
        </w:rPr>
        <w:lastRenderedPageBreak/>
        <w:t>договору,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73241954" w14:textId="5530DA67" w:rsidR="00866835" w:rsidRDefault="00866835" w:rsidP="00C62C68">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w:t>
      </w:r>
      <w:r w:rsidR="00B66EB7" w:rsidRPr="00E03E3E">
        <w:rPr>
          <w:sz w:val="28"/>
          <w:szCs w:val="28"/>
        </w:rPr>
        <w:t xml:space="preserve"> в 202</w:t>
      </w:r>
      <w:r w:rsidR="00F30CD6">
        <w:rPr>
          <w:sz w:val="28"/>
          <w:szCs w:val="28"/>
        </w:rPr>
        <w:t>4</w:t>
      </w:r>
      <w:r w:rsidR="00B66EB7" w:rsidRPr="00E03E3E">
        <w:rPr>
          <w:sz w:val="28"/>
          <w:szCs w:val="28"/>
        </w:rPr>
        <w:t xml:space="preserve"> году</w:t>
      </w:r>
      <w:r w:rsidRPr="00B66EB7">
        <w:rPr>
          <w:rFonts w:ascii="Times New Roman CYR" w:hAnsi="Times New Roman CYR" w:cs="Times New Roman CYR"/>
          <w:sz w:val="28"/>
          <w:szCs w:val="28"/>
        </w:rPr>
        <w:t xml:space="preserve"> от </w:t>
      </w:r>
      <w:r w:rsidR="00F30CD6">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sidR="00F30CD6">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sidR="00F30CD6">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852459">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sidR="00852459">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sidR="00852459">
        <w:rPr>
          <w:rFonts w:ascii="Times New Roman CYR" w:hAnsi="Times New Roman CYR" w:cs="Times New Roman CYR"/>
          <w:sz w:val="28"/>
          <w:szCs w:val="28"/>
        </w:rPr>
        <w:t>118</w:t>
      </w:r>
      <w:r w:rsidRPr="000671B0">
        <w:rPr>
          <w:rFonts w:ascii="Times New Roman CYR" w:hAnsi="Times New Roman CYR" w:cs="Times New Roman CYR"/>
          <w:sz w:val="28"/>
          <w:szCs w:val="28"/>
        </w:rPr>
        <w:t xml:space="preserve">-пп </w:t>
      </w:r>
      <w:r w:rsidR="00B66EB7" w:rsidRPr="000671B0">
        <w:rPr>
          <w:rFonts w:ascii="Times New Roman CYR" w:hAnsi="Times New Roman CYR" w:cs="Times New Roman CYR"/>
          <w:sz w:val="28"/>
          <w:szCs w:val="28"/>
        </w:rPr>
        <w:t>"Об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9A7C26">
        <w:rPr>
          <w:rFonts w:ascii="Times New Roman CYR" w:hAnsi="Times New Roman CYR" w:cs="Times New Roman CYR"/>
          <w:sz w:val="28"/>
          <w:szCs w:val="28"/>
        </w:rPr>
        <w:t>4</w:t>
      </w:r>
      <w:r w:rsidR="00B66EB7" w:rsidRPr="000671B0">
        <w:rPr>
          <w:rFonts w:ascii="Times New Roman CYR" w:hAnsi="Times New Roman CYR" w:cs="Times New Roman CYR"/>
          <w:sz w:val="28"/>
          <w:szCs w:val="28"/>
        </w:rPr>
        <w:t xml:space="preserve"> году"</w:t>
      </w:r>
      <w:r w:rsidR="00B66EB7" w:rsidRPr="00B66EB7">
        <w:rPr>
          <w:rStyle w:val="af2"/>
          <w:rFonts w:ascii="Times New Roman CYR" w:hAnsi="Times New Roman CYR" w:cs="Times New Roman CYR"/>
          <w:sz w:val="28"/>
          <w:szCs w:val="28"/>
          <w:vertAlign w:val="baseline"/>
        </w:rPr>
        <w:t xml:space="preserve"> </w:t>
      </w:r>
      <w:r>
        <w:rPr>
          <w:rStyle w:val="af2"/>
          <w:rFonts w:ascii="Times New Roman CYR" w:hAnsi="Times New Roman CYR" w:cs="Times New Roman CYR"/>
          <w:sz w:val="28"/>
          <w:szCs w:val="28"/>
        </w:rPr>
        <w:footnoteReference w:customMarkFollows="1" w:id="13"/>
        <w:t>2</w:t>
      </w:r>
      <w:r>
        <w:rPr>
          <w:rFonts w:ascii="Times New Roman CYR" w:hAnsi="Times New Roman CYR" w:cs="Times New Roman CYR"/>
          <w:sz w:val="28"/>
          <w:szCs w:val="28"/>
        </w:rPr>
        <w:t>.</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66D98C1A"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6166D">
        <w:rPr>
          <w:rStyle w:val="af2"/>
          <w:sz w:val="28"/>
          <w:szCs w:val="28"/>
        </w:rPr>
        <w:footnoteReference w:customMarkFollows="1" w:id="14"/>
        <w:t>3</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w:t>
      </w:r>
      <w:r>
        <w:rPr>
          <w:sz w:val="28"/>
          <w:szCs w:val="28"/>
        </w:rPr>
        <w:lastRenderedPageBreak/>
        <w:t xml:space="preserve">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lastRenderedPageBreak/>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 xml:space="preserve">к Поручителю с просьбой о продлении срока действия Договора поручительства путем заключения Сторонами дополнительного соглашения при условии уплаты </w:t>
      </w:r>
      <w:r w:rsidRPr="00403E97">
        <w:rPr>
          <w:sz w:val="28"/>
          <w:szCs w:val="28"/>
        </w:rPr>
        <w:lastRenderedPageBreak/>
        <w:t>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2FF92893"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Кредитной организации</w:t>
      </w:r>
      <w:r w:rsidRPr="00403E97">
        <w:rPr>
          <w:sz w:val="28"/>
          <w:szCs w:val="28"/>
        </w:rPr>
        <w:t>.</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 xml:space="preserve">а также обо всех других обстоятельствах, влияющих на исполнение Заемщиком </w:t>
      </w:r>
      <w:r w:rsidRPr="00403E97">
        <w:rPr>
          <w:sz w:val="28"/>
          <w:szCs w:val="28"/>
        </w:rPr>
        <w:lastRenderedPageBreak/>
        <w:t>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lastRenderedPageBreak/>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xml:space="preserve">, если требование </w:t>
      </w:r>
      <w:r w:rsidRPr="00403E97">
        <w:rPr>
          <w:sz w:val="28"/>
          <w:szCs w:val="28"/>
        </w:rPr>
        <w:lastRenderedPageBreak/>
        <w:t>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xml:space="preserve">-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w:t>
      </w:r>
      <w:r w:rsidR="006A1AAF" w:rsidRPr="006A1AAF">
        <w:rPr>
          <w:sz w:val="28"/>
          <w:szCs w:val="28"/>
        </w:rPr>
        <w:lastRenderedPageBreak/>
        <w:t>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w:t>
      </w:r>
      <w:r>
        <w:rPr>
          <w:sz w:val="28"/>
          <w:szCs w:val="28"/>
        </w:rPr>
        <w:lastRenderedPageBreak/>
        <w:t xml:space="preserve">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 xml:space="preserve">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w:t>
      </w:r>
      <w:r w:rsidRPr="00403E97">
        <w:rPr>
          <w:sz w:val="28"/>
          <w:szCs w:val="28"/>
        </w:rPr>
        <w:lastRenderedPageBreak/>
        <w:t>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77777777"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77777777"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05A46D97" w14:textId="77777777"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w:t>
      </w:r>
      <w:r w:rsidR="00C62C68" w:rsidRPr="00403E97">
        <w:rPr>
          <w:sz w:val="28"/>
          <w:szCs w:val="28"/>
        </w:rPr>
        <w:lastRenderedPageBreak/>
        <w:t xml:space="preserve">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1F3371BE" w14:textId="139F3CCD" w:rsidR="00EA332A" w:rsidRDefault="00EA332A" w:rsidP="00D6454C">
      <w:pPr>
        <w:ind w:left="5103" w:right="-141"/>
        <w:jc w:val="both"/>
        <w:outlineLvl w:val="0"/>
        <w:rPr>
          <w:sz w:val="26"/>
          <w:szCs w:val="26"/>
        </w:rPr>
      </w:pPr>
    </w:p>
    <w:p w14:paraId="5EEC2F7B" w14:textId="25E66591" w:rsidR="00EA332A" w:rsidRDefault="00EA332A" w:rsidP="00D6454C">
      <w:pPr>
        <w:ind w:left="5103" w:right="-141"/>
        <w:jc w:val="both"/>
        <w:outlineLvl w:val="0"/>
        <w:rPr>
          <w:sz w:val="26"/>
          <w:szCs w:val="26"/>
        </w:rPr>
      </w:pPr>
    </w:p>
    <w:p w14:paraId="12D32406" w14:textId="4919C46F" w:rsidR="00EA332A" w:rsidRDefault="00EA332A" w:rsidP="00D6454C">
      <w:pPr>
        <w:ind w:left="5103" w:right="-141"/>
        <w:jc w:val="both"/>
        <w:outlineLvl w:val="0"/>
        <w:rPr>
          <w:sz w:val="26"/>
          <w:szCs w:val="26"/>
        </w:rPr>
      </w:pPr>
    </w:p>
    <w:p w14:paraId="7C91B062" w14:textId="77777777" w:rsidR="00EA332A" w:rsidRDefault="00EA332A"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lastRenderedPageBreak/>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xml:space="preserve">- срок окончания </w:t>
      </w:r>
      <w:proofErr w:type="gramStart"/>
      <w:r w:rsidRPr="00260D4A">
        <w:rPr>
          <w:sz w:val="28"/>
          <w:szCs w:val="28"/>
        </w:rPr>
        <w:t>действия  банковской</w:t>
      </w:r>
      <w:proofErr w:type="gramEnd"/>
      <w:r w:rsidRPr="00260D4A">
        <w:rPr>
          <w:sz w:val="28"/>
          <w:szCs w:val="28"/>
        </w:rPr>
        <w:t xml:space="preserve">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w:t>
      </w:r>
      <w:r w:rsidRPr="00260D4A">
        <w:rPr>
          <w:sz w:val="28"/>
          <w:szCs w:val="28"/>
        </w:rPr>
        <w:lastRenderedPageBreak/>
        <w:t>(_____)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lastRenderedPageBreak/>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0FCA7485" w:rsidR="005817CD"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5817CD"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r w:rsidR="007F2429" w:rsidRPr="00B66EB7">
        <w:rPr>
          <w:sz w:val="28"/>
          <w:szCs w:val="28"/>
        </w:rPr>
        <w:t xml:space="preserve">1.6. </w:t>
      </w:r>
      <w:r w:rsidR="005817CD" w:rsidRPr="00B66EB7">
        <w:rPr>
          <w:sz w:val="28"/>
          <w:szCs w:val="28"/>
        </w:rPr>
        <w:t xml:space="preserve">Поручительство по настоящему договору </w:t>
      </w:r>
      <w:r w:rsidR="005817CD" w:rsidRPr="00B66EB7">
        <w:rPr>
          <w:rFonts w:ascii="Times New Roman CYR" w:hAnsi="Times New Roman CYR" w:cs="Times New Roman CYR"/>
          <w:sz w:val="28"/>
          <w:szCs w:val="28"/>
        </w:rPr>
        <w:t xml:space="preserve">предоставляется в рамках исполнения обязательств </w:t>
      </w:r>
      <w:r w:rsidR="005817CD">
        <w:rPr>
          <w:rFonts w:ascii="Times New Roman CYR" w:hAnsi="Times New Roman CYR" w:cs="Times New Roman CYR"/>
          <w:sz w:val="28"/>
          <w:szCs w:val="28"/>
        </w:rPr>
        <w:t>Поручителя</w:t>
      </w:r>
      <w:r w:rsidR="005817CD" w:rsidRPr="00B66EB7">
        <w:rPr>
          <w:rFonts w:ascii="Times New Roman CYR" w:hAnsi="Times New Roman CYR" w:cs="Times New Roman CYR"/>
          <w:sz w:val="28"/>
          <w:szCs w:val="28"/>
        </w:rPr>
        <w:t xml:space="preserve"> по Соглашению о предостав</w:t>
      </w:r>
      <w:r w:rsidR="005817CD"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005817CD"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sidR="005817CD">
        <w:rPr>
          <w:sz w:val="28"/>
          <w:szCs w:val="28"/>
        </w:rPr>
        <w:t>4</w:t>
      </w:r>
      <w:r w:rsidR="005817CD" w:rsidRPr="00E03E3E">
        <w:rPr>
          <w:sz w:val="28"/>
          <w:szCs w:val="28"/>
        </w:rPr>
        <w:t xml:space="preserve"> году</w:t>
      </w:r>
      <w:r w:rsidR="005817CD" w:rsidRPr="00B66EB7">
        <w:rPr>
          <w:rFonts w:ascii="Times New Roman CYR" w:hAnsi="Times New Roman CYR" w:cs="Times New Roman CYR"/>
          <w:sz w:val="28"/>
          <w:szCs w:val="28"/>
        </w:rPr>
        <w:t xml:space="preserve"> от </w:t>
      </w:r>
      <w:r w:rsidR="005817CD">
        <w:rPr>
          <w:rFonts w:ascii="Times New Roman CYR" w:hAnsi="Times New Roman CYR" w:cs="Times New Roman CYR"/>
          <w:sz w:val="28"/>
          <w:szCs w:val="28"/>
        </w:rPr>
        <w:t>19 марта</w:t>
      </w:r>
      <w:r w:rsidR="005817CD" w:rsidRPr="00B66EB7">
        <w:rPr>
          <w:rFonts w:ascii="Times New Roman CYR" w:hAnsi="Times New Roman CYR" w:cs="Times New Roman CYR"/>
          <w:sz w:val="28"/>
          <w:szCs w:val="28"/>
        </w:rPr>
        <w:t xml:space="preserve"> 202</w:t>
      </w:r>
      <w:r w:rsidR="005817CD">
        <w:rPr>
          <w:rFonts w:ascii="Times New Roman CYR" w:hAnsi="Times New Roman CYR" w:cs="Times New Roman CYR"/>
          <w:sz w:val="28"/>
          <w:szCs w:val="28"/>
        </w:rPr>
        <w:t>4</w:t>
      </w:r>
      <w:r w:rsidR="005817CD" w:rsidRPr="00B66EB7">
        <w:rPr>
          <w:rFonts w:ascii="Times New Roman CYR" w:hAnsi="Times New Roman CYR" w:cs="Times New Roman CYR"/>
          <w:sz w:val="28"/>
          <w:szCs w:val="28"/>
        </w:rPr>
        <w:t xml:space="preserve"> года № </w:t>
      </w:r>
      <w:r w:rsidR="005817CD">
        <w:rPr>
          <w:rFonts w:ascii="Times New Roman CYR" w:hAnsi="Times New Roman CYR" w:cs="Times New Roman CYR"/>
          <w:sz w:val="28"/>
          <w:szCs w:val="28"/>
        </w:rPr>
        <w:t>21</w:t>
      </w:r>
      <w:r w:rsidR="005817CD"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5817CD">
        <w:rPr>
          <w:rFonts w:ascii="Times New Roman CYR" w:hAnsi="Times New Roman CYR" w:cs="Times New Roman CYR"/>
          <w:sz w:val="28"/>
          <w:szCs w:val="28"/>
        </w:rPr>
        <w:t>20.02.</w:t>
      </w:r>
      <w:r w:rsidR="005817CD" w:rsidRPr="007F2429">
        <w:rPr>
          <w:rFonts w:ascii="Times New Roman CYR" w:hAnsi="Times New Roman CYR" w:cs="Times New Roman CYR"/>
          <w:sz w:val="28"/>
          <w:szCs w:val="28"/>
        </w:rPr>
        <w:t>.202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N </w:t>
      </w:r>
      <w:r w:rsidR="005817CD">
        <w:rPr>
          <w:rFonts w:ascii="Times New Roman CYR" w:hAnsi="Times New Roman CYR" w:cs="Times New Roman CYR"/>
          <w:sz w:val="28"/>
          <w:szCs w:val="28"/>
        </w:rPr>
        <w:t>118</w:t>
      </w:r>
      <w:r w:rsidR="005817CD"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году"</w:t>
      </w:r>
      <w:r w:rsidR="005817CD">
        <w:rPr>
          <w:rFonts w:ascii="Times New Roman CYR" w:hAnsi="Times New Roman CYR" w:cs="Times New Roman CYR"/>
          <w:sz w:val="28"/>
          <w:szCs w:val="28"/>
        </w:rPr>
        <w:t>.</w:t>
      </w:r>
      <w:r w:rsidR="005817CD" w:rsidRPr="00B66EB7">
        <w:rPr>
          <w:rStyle w:val="af2"/>
          <w:rFonts w:ascii="Times New Roman CYR" w:hAnsi="Times New Roman CYR" w:cs="Times New Roman CYR"/>
          <w:sz w:val="28"/>
          <w:szCs w:val="28"/>
          <w:vertAlign w:val="baseline"/>
        </w:rPr>
        <w:t xml:space="preserve"> </w:t>
      </w:r>
      <w:r w:rsidR="00FC7DB1">
        <w:rPr>
          <w:rStyle w:val="af2"/>
          <w:rFonts w:ascii="Times New Roman CYR" w:hAnsi="Times New Roman CYR" w:cs="Times New Roman CYR"/>
          <w:sz w:val="28"/>
          <w:szCs w:val="28"/>
        </w:rPr>
        <w:footnoteReference w:customMarkFollows="1" w:id="15"/>
        <w:t>1</w:t>
      </w:r>
    </w:p>
    <w:p w14:paraId="034E62EE" w14:textId="64E4C903" w:rsidR="005817CD" w:rsidRPr="00260D4A" w:rsidRDefault="005817CD" w:rsidP="00E03E3E">
      <w:pPr>
        <w:tabs>
          <w:tab w:val="left" w:pos="851"/>
          <w:tab w:val="left" w:pos="993"/>
        </w:tabs>
        <w:suppressAutoHyphens/>
        <w:jc w:val="both"/>
        <w:rPr>
          <w:sz w:val="28"/>
          <w:szCs w:val="28"/>
        </w:rPr>
      </w:pPr>
      <w:r>
        <w:rPr>
          <w:sz w:val="28"/>
          <w:szCs w:val="28"/>
        </w:rPr>
        <w:t xml:space="preserve">                            </w:t>
      </w:r>
    </w:p>
    <w:p w14:paraId="26DA6C54" w14:textId="53EEA589" w:rsidR="00213950" w:rsidRPr="00260D4A" w:rsidRDefault="005817CD" w:rsidP="005817CD">
      <w:pPr>
        <w:tabs>
          <w:tab w:val="left" w:pos="851"/>
          <w:tab w:val="left" w:pos="993"/>
        </w:tabs>
        <w:suppressAutoHyphens/>
        <w:ind w:firstLine="709"/>
        <w:jc w:val="both"/>
        <w:rPr>
          <w:b/>
          <w:sz w:val="28"/>
          <w:szCs w:val="28"/>
        </w:rPr>
      </w:pPr>
      <w:r>
        <w:rPr>
          <w:b/>
          <w:sz w:val="28"/>
          <w:szCs w:val="28"/>
        </w:rPr>
        <w:t xml:space="preserve">                            </w:t>
      </w:r>
      <w:r w:rsidR="00213950" w:rsidRPr="00260D4A">
        <w:rPr>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0EC4A2D6" w:rsidR="00213950" w:rsidRPr="00260D4A" w:rsidRDefault="00213950" w:rsidP="00213950">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0671B0">
        <w:rPr>
          <w:rStyle w:val="af2"/>
          <w:sz w:val="28"/>
          <w:szCs w:val="28"/>
        </w:rPr>
        <w:footnoteReference w:customMarkFollows="1" w:id="16"/>
        <w:t>2</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lastRenderedPageBreak/>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w:t>
      </w:r>
      <w:r w:rsidRPr="00260D4A">
        <w:rPr>
          <w:sz w:val="28"/>
          <w:szCs w:val="28"/>
        </w:rPr>
        <w:lastRenderedPageBreak/>
        <w:t>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договоров залога заключенных с Принципалом и (или) с третьими лицами, подтверждающих наличие обеспечения исполнения обязательств по </w:t>
      </w:r>
      <w:r w:rsidRPr="00260D4A">
        <w:rPr>
          <w:sz w:val="28"/>
          <w:szCs w:val="28"/>
        </w:rPr>
        <w:lastRenderedPageBreak/>
        <w:t>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69ED6541"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Гаранта</w:t>
      </w:r>
      <w:r w:rsidR="006560CE" w:rsidRPr="006560CE">
        <w:rPr>
          <w:sz w:val="28"/>
          <w:szCs w:val="28"/>
        </w:rPr>
        <w:t>.</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w:t>
      </w:r>
      <w:r w:rsidRPr="00260D4A">
        <w:rPr>
          <w:sz w:val="28"/>
          <w:szCs w:val="28"/>
        </w:rPr>
        <w:lastRenderedPageBreak/>
        <w:t>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указание на просрочку исполнения Принципалом его обязательства по </w:t>
      </w:r>
      <w:r w:rsidRPr="00260D4A">
        <w:rPr>
          <w:sz w:val="28"/>
          <w:szCs w:val="28"/>
        </w:rPr>
        <w:lastRenderedPageBreak/>
        <w:t>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w:t>
      </w:r>
      <w:r w:rsidRPr="00260D4A">
        <w:rPr>
          <w:rFonts w:ascii="Times New Roman" w:hAnsi="Times New Roman"/>
          <w:sz w:val="28"/>
          <w:szCs w:val="28"/>
        </w:rPr>
        <w:lastRenderedPageBreak/>
        <w:t>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5.8. Требование Гаранта с прилагаемыми документами предъявляется путем его вручения Поручителю по адресу места нахождения Поручителя с получением </w:t>
      </w:r>
      <w:r w:rsidRPr="00260D4A">
        <w:rPr>
          <w:sz w:val="28"/>
          <w:szCs w:val="28"/>
        </w:rPr>
        <w:lastRenderedPageBreak/>
        <w:t>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5.17. К Поручителю с момента исполнения обязательств по настоящему </w:t>
      </w:r>
      <w:r w:rsidRPr="00260D4A">
        <w:rPr>
          <w:sz w:val="28"/>
          <w:szCs w:val="28"/>
        </w:rPr>
        <w:lastRenderedPageBreak/>
        <w:t>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77777777"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lastRenderedPageBreak/>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lastRenderedPageBreak/>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lastRenderedPageBreak/>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lastRenderedPageBreak/>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lastRenderedPageBreak/>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C28AC8A" w:rsidR="004D4438" w:rsidRDefault="004D4438" w:rsidP="0043244A">
      <w:pPr>
        <w:ind w:left="5103" w:right="-141"/>
        <w:jc w:val="both"/>
        <w:outlineLvl w:val="0"/>
        <w:rPr>
          <w:sz w:val="26"/>
          <w:szCs w:val="26"/>
        </w:rPr>
      </w:pPr>
    </w:p>
    <w:p w14:paraId="3F701D99" w14:textId="4B2C4CF9" w:rsidR="00EA332A" w:rsidRDefault="00EA332A" w:rsidP="0043244A">
      <w:pPr>
        <w:ind w:left="5103" w:right="-141"/>
        <w:jc w:val="both"/>
        <w:outlineLvl w:val="0"/>
        <w:rPr>
          <w:sz w:val="26"/>
          <w:szCs w:val="26"/>
        </w:rPr>
      </w:pPr>
    </w:p>
    <w:p w14:paraId="7D91D6DA" w14:textId="5EEC66B3" w:rsidR="00EA332A" w:rsidRDefault="00EA332A" w:rsidP="0043244A">
      <w:pPr>
        <w:ind w:left="5103" w:right="-141"/>
        <w:jc w:val="both"/>
        <w:outlineLvl w:val="0"/>
        <w:rPr>
          <w:sz w:val="26"/>
          <w:szCs w:val="26"/>
        </w:rPr>
      </w:pPr>
    </w:p>
    <w:p w14:paraId="2E2CC475" w14:textId="067997C5" w:rsidR="00EA332A" w:rsidRDefault="00EA332A" w:rsidP="0043244A">
      <w:pPr>
        <w:ind w:left="5103" w:right="-141"/>
        <w:jc w:val="both"/>
        <w:outlineLvl w:val="0"/>
        <w:rPr>
          <w:sz w:val="26"/>
          <w:szCs w:val="26"/>
        </w:rPr>
      </w:pPr>
    </w:p>
    <w:p w14:paraId="01C01D30" w14:textId="422C6BE4" w:rsidR="00EA332A" w:rsidRDefault="00EA332A" w:rsidP="0043244A">
      <w:pPr>
        <w:ind w:left="5103" w:right="-141"/>
        <w:jc w:val="both"/>
        <w:outlineLvl w:val="0"/>
        <w:rPr>
          <w:sz w:val="26"/>
          <w:szCs w:val="26"/>
        </w:rPr>
      </w:pPr>
    </w:p>
    <w:p w14:paraId="3D33DF2D" w14:textId="0A05878F" w:rsidR="00EA332A" w:rsidRDefault="00EA332A" w:rsidP="0043244A">
      <w:pPr>
        <w:ind w:left="5103" w:right="-141"/>
        <w:jc w:val="both"/>
        <w:outlineLvl w:val="0"/>
        <w:rPr>
          <w:sz w:val="26"/>
          <w:szCs w:val="26"/>
        </w:rPr>
      </w:pPr>
    </w:p>
    <w:p w14:paraId="112E33FF" w14:textId="348D7635" w:rsidR="00EA332A" w:rsidRDefault="00EA332A" w:rsidP="0043244A">
      <w:pPr>
        <w:ind w:left="5103" w:right="-141"/>
        <w:jc w:val="both"/>
        <w:outlineLvl w:val="0"/>
        <w:rPr>
          <w:sz w:val="26"/>
          <w:szCs w:val="26"/>
        </w:rPr>
      </w:pPr>
    </w:p>
    <w:p w14:paraId="31FCAE6A" w14:textId="45BBE635" w:rsidR="00EA332A" w:rsidRDefault="00EA332A" w:rsidP="0043244A">
      <w:pPr>
        <w:ind w:left="5103" w:right="-141"/>
        <w:jc w:val="both"/>
        <w:outlineLvl w:val="0"/>
        <w:rPr>
          <w:sz w:val="26"/>
          <w:szCs w:val="26"/>
        </w:rPr>
      </w:pPr>
    </w:p>
    <w:p w14:paraId="547B66F4" w14:textId="77777777" w:rsidR="00EA332A" w:rsidRDefault="00EA332A" w:rsidP="0043244A">
      <w:pPr>
        <w:ind w:left="5103" w:right="-141"/>
        <w:jc w:val="both"/>
        <w:outlineLvl w:val="0"/>
        <w:rPr>
          <w:sz w:val="26"/>
          <w:szCs w:val="26"/>
        </w:rPr>
      </w:pPr>
    </w:p>
    <w:p w14:paraId="702E151F" w14:textId="7AC420E8" w:rsidR="0043244A" w:rsidRPr="00DB12A2" w:rsidRDefault="0043244A" w:rsidP="0043244A">
      <w:pPr>
        <w:ind w:left="5103" w:right="-141"/>
        <w:jc w:val="both"/>
        <w:outlineLvl w:val="0"/>
        <w:rPr>
          <w:sz w:val="26"/>
          <w:szCs w:val="26"/>
        </w:rPr>
      </w:pPr>
      <w:r w:rsidRPr="00DB12A2">
        <w:rPr>
          <w:sz w:val="26"/>
          <w:szCs w:val="26"/>
        </w:rPr>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201166A5"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450CDB">
              <w:rPr>
                <w:sz w:val="20"/>
                <w:szCs w:val="20"/>
              </w:rPr>
              <w:t>5</w:t>
            </w:r>
            <w:r w:rsidR="0042501A" w:rsidRPr="003B5616">
              <w:rPr>
                <w:sz w:val="20"/>
                <w:szCs w:val="20"/>
              </w:rPr>
              <w:t xml:space="preserve">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lastRenderedPageBreak/>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535257D0" w:rsidR="00010834" w:rsidRPr="00194375" w:rsidRDefault="0042501A" w:rsidP="00010834">
            <w:pPr>
              <w:jc w:val="center"/>
              <w:outlineLvl w:val="0"/>
              <w:rPr>
                <w:sz w:val="20"/>
                <w:szCs w:val="20"/>
              </w:rPr>
            </w:pPr>
            <w:r w:rsidRPr="00194375">
              <w:rPr>
                <w:sz w:val="20"/>
                <w:szCs w:val="20"/>
              </w:rPr>
              <w:t>1</w:t>
            </w:r>
            <w:r w:rsidR="00A50C16">
              <w:rPr>
                <w:sz w:val="20"/>
                <w:szCs w:val="20"/>
              </w:rPr>
              <w:t>5</w:t>
            </w:r>
            <w:r w:rsidRPr="00194375">
              <w:rPr>
                <w:sz w:val="20"/>
                <w:szCs w:val="20"/>
              </w:rPr>
              <w:t xml:space="preserve">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xml:space="preserve">%, </w:t>
            </w:r>
            <w:proofErr w:type="spellStart"/>
            <w:r w:rsidR="00613A7F" w:rsidRPr="00194375">
              <w:rPr>
                <w:sz w:val="20"/>
                <w:szCs w:val="20"/>
              </w:rPr>
              <w:t>согарантия</w:t>
            </w:r>
            <w:proofErr w:type="spellEnd"/>
            <w:r w:rsidR="00613A7F" w:rsidRPr="00194375">
              <w:rPr>
                <w:sz w:val="20"/>
                <w:szCs w:val="20"/>
              </w:rPr>
              <w:t>: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 xml:space="preserve">Предельный уровень </w:t>
            </w:r>
            <w:proofErr w:type="spellStart"/>
            <w:r w:rsidRPr="00194375">
              <w:rPr>
                <w:sz w:val="20"/>
                <w:szCs w:val="20"/>
              </w:rPr>
              <w:t>дефолтности</w:t>
            </w:r>
            <w:proofErr w:type="spellEnd"/>
            <w:r w:rsidRPr="00194375">
              <w:rPr>
                <w:sz w:val="20"/>
                <w:szCs w:val="20"/>
              </w:rPr>
              <w:t xml:space="preserve">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D0C5" w14:textId="77777777" w:rsidR="00B20486" w:rsidRDefault="00B20486">
      <w:r>
        <w:separator/>
      </w:r>
    </w:p>
  </w:endnote>
  <w:endnote w:type="continuationSeparator" w:id="0">
    <w:p w14:paraId="50013210" w14:textId="77777777" w:rsidR="00B20486" w:rsidRDefault="00B2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8118" w14:textId="77777777" w:rsidR="00B20486" w:rsidRDefault="00B20486">
      <w:r>
        <w:separator/>
      </w:r>
    </w:p>
  </w:footnote>
  <w:footnote w:type="continuationSeparator" w:id="0">
    <w:p w14:paraId="422B3D3A" w14:textId="77777777" w:rsidR="00B20486" w:rsidRDefault="00B20486">
      <w:r>
        <w:continuationSeparator/>
      </w:r>
    </w:p>
  </w:footnote>
  <w:footnote w:id="1">
    <w:p w14:paraId="2CBE74C5" w14:textId="77777777" w:rsidR="00B20486" w:rsidRPr="008809C2" w:rsidRDefault="00B20486" w:rsidP="008809C2">
      <w:pPr>
        <w:pStyle w:val="af0"/>
        <w:jc w:val="both"/>
        <w:rPr>
          <w:i/>
        </w:rPr>
      </w:pPr>
      <w:r>
        <w:rPr>
          <w:rStyle w:val="af2"/>
        </w:rPr>
        <w:footnoteRef/>
      </w:r>
      <w:r>
        <w:t xml:space="preserve"> </w:t>
      </w:r>
      <w:r w:rsidRPr="008809C2">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14:paraId="54BCEFCA" w14:textId="3A97C87A" w:rsidR="00B20486" w:rsidRDefault="00B20486" w:rsidP="003C73FB">
      <w:pPr>
        <w:pStyle w:val="af0"/>
        <w:jc w:val="both"/>
        <w:rPr>
          <w:i/>
        </w:rPr>
      </w:pPr>
      <w:r>
        <w:rPr>
          <w:rStyle w:val="af2"/>
        </w:rPr>
        <w:t>2</w:t>
      </w:r>
      <w:r>
        <w:rPr>
          <w:i/>
        </w:rPr>
        <w:t xml:space="preserve"> </w:t>
      </w:r>
      <w:bookmarkStart w:id="8" w:name="_Hlk164261177"/>
      <w:r>
        <w:rPr>
          <w:i/>
        </w:rPr>
        <w:t>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/займом</w:t>
      </w:r>
      <w:r w:rsidRPr="003C73FB">
        <w:rPr>
          <w:i/>
        </w:rPr>
        <w:t xml:space="preserve">, </w:t>
      </w:r>
      <w:r>
        <w:rPr>
          <w:i/>
        </w:rPr>
        <w:t xml:space="preserve"> </w:t>
      </w:r>
      <w:r w:rsidRPr="003C73FB">
        <w:rPr>
          <w:i/>
        </w:rPr>
        <w:t xml:space="preserve">превышающие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bookmarkEnd w:id="8"/>
      <w:r>
        <w:rPr>
          <w:i/>
        </w:rPr>
        <w:t xml:space="preserve"> или наличие 5 (пяти) и более фактов нарушений обязательств по </w:t>
      </w:r>
      <w:r w:rsidRPr="00EB570F">
        <w:rPr>
          <w:i/>
        </w:rPr>
        <w:t>уплате суммы основного долга, иных выплат, процентов за пользование кредитом/займом</w:t>
      </w:r>
      <w:r>
        <w:rPr>
          <w:i/>
        </w:rPr>
        <w:t xml:space="preserve"> превышающие от 8 (восьми) до 30 (тридцати) календарных дней с даты, установленной для исполнения обязательств  .</w:t>
      </w:r>
    </w:p>
  </w:footnote>
  <w:footnote w:id="3">
    <w:p w14:paraId="11B6ECF7" w14:textId="2157AFD1" w:rsidR="00B20486" w:rsidRPr="00B20CF1" w:rsidRDefault="00B20486" w:rsidP="00B20CF1">
      <w:pPr>
        <w:pStyle w:val="af0"/>
        <w:jc w:val="both"/>
        <w:rPr>
          <w:i/>
        </w:rPr>
      </w:pPr>
      <w:r>
        <w:rPr>
          <w:rStyle w:val="af2"/>
        </w:rPr>
        <w:t>3</w:t>
      </w:r>
      <w:r>
        <w:t xml:space="preserve"> </w:t>
      </w:r>
      <w:r>
        <w:rPr>
          <w:i/>
        </w:rPr>
        <w:t xml:space="preserve">Не проверяется у </w:t>
      </w:r>
      <w:bookmarkStart w:id="10" w:name="_Hlk164348761"/>
      <w:r>
        <w:rPr>
          <w:i/>
        </w:rPr>
        <w:t>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0"/>
  </w:footnote>
  <w:footnote w:id="4">
    <w:p w14:paraId="439978DE" w14:textId="55DBD0EC" w:rsidR="00B20486" w:rsidRPr="008809C2" w:rsidRDefault="00B20486" w:rsidP="008809C2">
      <w:pPr>
        <w:pStyle w:val="af0"/>
        <w:jc w:val="both"/>
        <w:rPr>
          <w:i/>
        </w:rPr>
      </w:pPr>
      <w:r>
        <w:rPr>
          <w:rStyle w:val="af2"/>
        </w:rPr>
        <w:t>4</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w:t>
      </w:r>
      <w:proofErr w:type="gramStart"/>
      <w:r w:rsidRPr="008809C2">
        <w:rPr>
          <w:i/>
        </w:rPr>
        <w:t>займом,  не</w:t>
      </w:r>
      <w:proofErr w:type="gramEnd"/>
      <w:r w:rsidRPr="008809C2">
        <w:rPr>
          <w:i/>
        </w:rPr>
        <w:t xml:space="preserve"> превышающие 30 (тридцать) календарных дней с даты, установленной для исполнения обязательств.</w:t>
      </w:r>
    </w:p>
  </w:footnote>
  <w:footnote w:id="5">
    <w:p w14:paraId="54AD082C" w14:textId="1370CEE4" w:rsidR="00B20486" w:rsidRDefault="00B20486">
      <w:pPr>
        <w:pStyle w:val="af0"/>
      </w:pPr>
      <w:r>
        <w:rPr>
          <w:rStyle w:val="af2"/>
        </w:rPr>
        <w:t>5</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14:paraId="333327F1" w14:textId="02C00FED" w:rsidR="00B20486" w:rsidRDefault="00B20486">
      <w:pPr>
        <w:pStyle w:val="af0"/>
      </w:pPr>
      <w:r>
        <w:rPr>
          <w:rStyle w:val="af2"/>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7">
    <w:p w14:paraId="4CAC57C5" w14:textId="77B641FE" w:rsidR="00B20486" w:rsidRDefault="00B20486">
      <w:pPr>
        <w:pStyle w:val="af0"/>
      </w:pPr>
      <w:r>
        <w:rPr>
          <w:rStyle w:val="af2"/>
        </w:rPr>
        <w:t>2</w:t>
      </w:r>
      <w:r>
        <w:t xml:space="preserve"> Участники размер доли в уставном капитале которых составляет более пяти процентов.</w:t>
      </w:r>
    </w:p>
  </w:footnote>
  <w:footnote w:id="8">
    <w:p w14:paraId="4B9D3005" w14:textId="77777777" w:rsidR="00B20486" w:rsidRDefault="00B20486" w:rsidP="00C26F28">
      <w:pPr>
        <w:pStyle w:val="af0"/>
        <w:jc w:val="both"/>
      </w:pPr>
      <w:r>
        <w:rPr>
          <w:rStyle w:val="af2"/>
        </w:rPr>
        <w:t>3</w:t>
      </w:r>
      <w:r>
        <w:t xml:space="preserve"> </w:t>
      </w:r>
      <w:bookmarkStart w:id="29"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29"/>
    <w:p w14:paraId="23EF5BF0" w14:textId="0B6C0F8C" w:rsidR="00B20486" w:rsidRDefault="00B20486">
      <w:pPr>
        <w:pStyle w:val="af0"/>
      </w:pPr>
    </w:p>
  </w:footnote>
  <w:footnote w:id="9">
    <w:p w14:paraId="60EC1279" w14:textId="2D673A36" w:rsidR="00B20486" w:rsidRDefault="00B20486">
      <w:pPr>
        <w:pStyle w:val="af0"/>
      </w:pPr>
      <w:r>
        <w:rPr>
          <w:rStyle w:val="af2"/>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10">
    <w:p w14:paraId="05FAB31B" w14:textId="08962A68" w:rsidR="00B20486" w:rsidRDefault="00B20486">
      <w:pPr>
        <w:pStyle w:val="af0"/>
      </w:pPr>
      <w:r>
        <w:rPr>
          <w:rStyle w:val="af2"/>
        </w:rPr>
        <w:t>2</w:t>
      </w:r>
      <w:r>
        <w:t xml:space="preserve"> Участники размер доли в уставном капитале которых составляет более пяти процентов.</w:t>
      </w:r>
    </w:p>
  </w:footnote>
  <w:footnote w:id="11">
    <w:p w14:paraId="75860EA3" w14:textId="5155EB7D" w:rsidR="00B20486" w:rsidRDefault="00B20486">
      <w:pPr>
        <w:pStyle w:val="af0"/>
      </w:pPr>
      <w:r>
        <w:rPr>
          <w:rStyle w:val="af2"/>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12">
    <w:p w14:paraId="3E9CE25E" w14:textId="7D9C0D3B" w:rsidR="00B20486" w:rsidRPr="00255E67" w:rsidRDefault="00B20486"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B20486" w:rsidRPr="00255E67" w:rsidRDefault="00B20486"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B20486" w:rsidRPr="00255E67" w:rsidRDefault="00B20486"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B20486" w:rsidRPr="00255E67" w:rsidRDefault="00B20486" w:rsidP="00C62C68">
      <w:pPr>
        <w:pStyle w:val="af0"/>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B20486" w:rsidRPr="00255E67" w:rsidRDefault="00B20486"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B20486" w:rsidRPr="00255E67" w:rsidRDefault="00B20486"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13">
    <w:p w14:paraId="704BB437" w14:textId="7C51142F" w:rsidR="00B20486" w:rsidRDefault="00B20486" w:rsidP="00866835">
      <w:pPr>
        <w:pStyle w:val="af0"/>
        <w:jc w:val="both"/>
      </w:pPr>
      <w:r>
        <w:rPr>
          <w:rStyle w:val="af2"/>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14">
    <w:p w14:paraId="0B536AB2" w14:textId="77777777" w:rsidR="00B20486" w:rsidRPr="002F0510" w:rsidRDefault="00B20486" w:rsidP="00A6166D">
      <w:pPr>
        <w:pStyle w:val="a3"/>
        <w:ind w:firstLine="709"/>
        <w:rPr>
          <w:sz w:val="20"/>
          <w:lang w:val="ru-RU"/>
        </w:rPr>
      </w:pPr>
      <w:r>
        <w:rPr>
          <w:rStyle w:val="af2"/>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A30F001" w14:textId="77777777" w:rsidR="00B20486" w:rsidRDefault="00B20486" w:rsidP="00A6166D">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p w14:paraId="2C7AFD37" w14:textId="0FBBC86A" w:rsidR="00B20486" w:rsidRDefault="00B20486">
      <w:pPr>
        <w:pStyle w:val="af0"/>
      </w:pPr>
    </w:p>
  </w:footnote>
  <w:footnote w:id="15">
    <w:p w14:paraId="13E123C6" w14:textId="542927CE" w:rsidR="00B20486" w:rsidRDefault="00B20486" w:rsidP="008809C2">
      <w:pPr>
        <w:pStyle w:val="af0"/>
        <w:ind w:firstLine="709"/>
      </w:pPr>
      <w:r>
        <w:rPr>
          <w:rStyle w:val="af2"/>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21.</w:t>
      </w:r>
    </w:p>
  </w:footnote>
  <w:footnote w:id="16">
    <w:p w14:paraId="482D4204" w14:textId="77777777" w:rsidR="00B20486" w:rsidRPr="002F0510" w:rsidRDefault="00B20486" w:rsidP="000671B0">
      <w:pPr>
        <w:pStyle w:val="a3"/>
        <w:ind w:firstLine="709"/>
        <w:rPr>
          <w:sz w:val="20"/>
          <w:lang w:val="ru-RU"/>
        </w:rPr>
      </w:pPr>
      <w:r>
        <w:rPr>
          <w:rStyle w:val="af2"/>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88B5829" w14:textId="0B4A613B" w:rsidR="00B20486" w:rsidRDefault="00B20486" w:rsidP="000671B0">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B20486" w:rsidRDefault="00B2048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B20486" w:rsidRDefault="00B2048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B20486" w:rsidRPr="00251601" w:rsidRDefault="00B20486">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w:t>
    </w:r>
    <w:r>
      <w:rPr>
        <w:rStyle w:val="a5"/>
        <w:noProof/>
        <w:sz w:val="22"/>
        <w:szCs w:val="22"/>
      </w:rPr>
      <w:t>2</w:t>
    </w:r>
    <w:r w:rsidRPr="00251601">
      <w:rPr>
        <w:rStyle w:val="a5"/>
        <w:sz w:val="22"/>
        <w:szCs w:val="22"/>
      </w:rPr>
      <w:fldChar w:fldCharType="end"/>
    </w:r>
  </w:p>
  <w:p w14:paraId="52A7243C" w14:textId="77777777" w:rsidR="00B20486" w:rsidRDefault="00B2048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0AC9"/>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35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7AF"/>
    <w:rsid w:val="00114A79"/>
    <w:rsid w:val="0011532D"/>
    <w:rsid w:val="00116D98"/>
    <w:rsid w:val="00116F63"/>
    <w:rsid w:val="0011768A"/>
    <w:rsid w:val="00120205"/>
    <w:rsid w:val="00120821"/>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658F2"/>
    <w:rsid w:val="001661F6"/>
    <w:rsid w:val="00172172"/>
    <w:rsid w:val="00173D10"/>
    <w:rsid w:val="00174D83"/>
    <w:rsid w:val="001762AE"/>
    <w:rsid w:val="001773D9"/>
    <w:rsid w:val="001820F0"/>
    <w:rsid w:val="00182E29"/>
    <w:rsid w:val="0018693E"/>
    <w:rsid w:val="00190A76"/>
    <w:rsid w:val="00190BF5"/>
    <w:rsid w:val="00193CC0"/>
    <w:rsid w:val="00194375"/>
    <w:rsid w:val="001967E9"/>
    <w:rsid w:val="00196AEE"/>
    <w:rsid w:val="001A0A84"/>
    <w:rsid w:val="001A4D81"/>
    <w:rsid w:val="001A6B54"/>
    <w:rsid w:val="001B0335"/>
    <w:rsid w:val="001B16D6"/>
    <w:rsid w:val="001B22F4"/>
    <w:rsid w:val="001B3CB2"/>
    <w:rsid w:val="001B4E89"/>
    <w:rsid w:val="001B6430"/>
    <w:rsid w:val="001B7122"/>
    <w:rsid w:val="001C2EB8"/>
    <w:rsid w:val="001C45A6"/>
    <w:rsid w:val="001C5713"/>
    <w:rsid w:val="001C5E74"/>
    <w:rsid w:val="001C681D"/>
    <w:rsid w:val="001C7137"/>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5276"/>
    <w:rsid w:val="001F5A59"/>
    <w:rsid w:val="001F66F3"/>
    <w:rsid w:val="00200E02"/>
    <w:rsid w:val="00201A43"/>
    <w:rsid w:val="00203B39"/>
    <w:rsid w:val="0020492D"/>
    <w:rsid w:val="0020626F"/>
    <w:rsid w:val="002102BB"/>
    <w:rsid w:val="00211DE5"/>
    <w:rsid w:val="00211E09"/>
    <w:rsid w:val="0021258E"/>
    <w:rsid w:val="00213950"/>
    <w:rsid w:val="00213F89"/>
    <w:rsid w:val="00215A4C"/>
    <w:rsid w:val="00217193"/>
    <w:rsid w:val="00217264"/>
    <w:rsid w:val="002200FA"/>
    <w:rsid w:val="0022129B"/>
    <w:rsid w:val="00221EDD"/>
    <w:rsid w:val="002245A0"/>
    <w:rsid w:val="0022499B"/>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2D2B"/>
    <w:rsid w:val="00256BB8"/>
    <w:rsid w:val="0026011D"/>
    <w:rsid w:val="002633EB"/>
    <w:rsid w:val="00264E70"/>
    <w:rsid w:val="0026591A"/>
    <w:rsid w:val="00265AE8"/>
    <w:rsid w:val="002664CE"/>
    <w:rsid w:val="00266A68"/>
    <w:rsid w:val="00267C83"/>
    <w:rsid w:val="00270EEA"/>
    <w:rsid w:val="002736E8"/>
    <w:rsid w:val="00273D3B"/>
    <w:rsid w:val="002744E4"/>
    <w:rsid w:val="002761DE"/>
    <w:rsid w:val="00277DD5"/>
    <w:rsid w:val="002803DF"/>
    <w:rsid w:val="0028125A"/>
    <w:rsid w:val="00283CB1"/>
    <w:rsid w:val="00283D25"/>
    <w:rsid w:val="00285F40"/>
    <w:rsid w:val="002861E5"/>
    <w:rsid w:val="0029026B"/>
    <w:rsid w:val="00290565"/>
    <w:rsid w:val="00290A55"/>
    <w:rsid w:val="00290BA5"/>
    <w:rsid w:val="0029135A"/>
    <w:rsid w:val="00292D0D"/>
    <w:rsid w:val="00293B12"/>
    <w:rsid w:val="00293D8D"/>
    <w:rsid w:val="00295379"/>
    <w:rsid w:val="002964E1"/>
    <w:rsid w:val="00296C77"/>
    <w:rsid w:val="002A0260"/>
    <w:rsid w:val="002A59EE"/>
    <w:rsid w:val="002A7486"/>
    <w:rsid w:val="002A78CB"/>
    <w:rsid w:val="002B3374"/>
    <w:rsid w:val="002B554E"/>
    <w:rsid w:val="002B6292"/>
    <w:rsid w:val="002B671A"/>
    <w:rsid w:val="002C0728"/>
    <w:rsid w:val="002C08D6"/>
    <w:rsid w:val="002C24E5"/>
    <w:rsid w:val="002C28D8"/>
    <w:rsid w:val="002C313D"/>
    <w:rsid w:val="002C3601"/>
    <w:rsid w:val="002C4900"/>
    <w:rsid w:val="002C4DF1"/>
    <w:rsid w:val="002C7192"/>
    <w:rsid w:val="002D00A6"/>
    <w:rsid w:val="002D08D0"/>
    <w:rsid w:val="002D39F1"/>
    <w:rsid w:val="002D591B"/>
    <w:rsid w:val="002D63F9"/>
    <w:rsid w:val="002D788D"/>
    <w:rsid w:val="002E038B"/>
    <w:rsid w:val="002E10E1"/>
    <w:rsid w:val="002E2B7A"/>
    <w:rsid w:val="002E2C5D"/>
    <w:rsid w:val="002F162F"/>
    <w:rsid w:val="002F1EB4"/>
    <w:rsid w:val="002F2B4F"/>
    <w:rsid w:val="00300EDA"/>
    <w:rsid w:val="00301506"/>
    <w:rsid w:val="00301C8B"/>
    <w:rsid w:val="00302F6D"/>
    <w:rsid w:val="00304B1D"/>
    <w:rsid w:val="0030620C"/>
    <w:rsid w:val="00306534"/>
    <w:rsid w:val="003071A3"/>
    <w:rsid w:val="00312932"/>
    <w:rsid w:val="00312A52"/>
    <w:rsid w:val="00315A93"/>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0BE7"/>
    <w:rsid w:val="00371113"/>
    <w:rsid w:val="00377AC5"/>
    <w:rsid w:val="00377D10"/>
    <w:rsid w:val="003803FD"/>
    <w:rsid w:val="003819AA"/>
    <w:rsid w:val="0038581E"/>
    <w:rsid w:val="003858BF"/>
    <w:rsid w:val="00386208"/>
    <w:rsid w:val="00391426"/>
    <w:rsid w:val="00391C9B"/>
    <w:rsid w:val="003924FC"/>
    <w:rsid w:val="003926B8"/>
    <w:rsid w:val="00396689"/>
    <w:rsid w:val="00397059"/>
    <w:rsid w:val="00397CA6"/>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5E"/>
    <w:rsid w:val="004068B7"/>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0CDB"/>
    <w:rsid w:val="00451CC3"/>
    <w:rsid w:val="00455393"/>
    <w:rsid w:val="00456C13"/>
    <w:rsid w:val="00460FA7"/>
    <w:rsid w:val="00465A26"/>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B7F5D"/>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0F3"/>
    <w:rsid w:val="00510303"/>
    <w:rsid w:val="00513657"/>
    <w:rsid w:val="0051729C"/>
    <w:rsid w:val="00517A8E"/>
    <w:rsid w:val="005219CE"/>
    <w:rsid w:val="00525787"/>
    <w:rsid w:val="00526DA7"/>
    <w:rsid w:val="005335FA"/>
    <w:rsid w:val="00534A6E"/>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7CD"/>
    <w:rsid w:val="00581E11"/>
    <w:rsid w:val="005828A7"/>
    <w:rsid w:val="005841A9"/>
    <w:rsid w:val="00585A4D"/>
    <w:rsid w:val="00592E11"/>
    <w:rsid w:val="00593F60"/>
    <w:rsid w:val="005943BF"/>
    <w:rsid w:val="00596856"/>
    <w:rsid w:val="005A0196"/>
    <w:rsid w:val="005A19CB"/>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29FA"/>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26D2F"/>
    <w:rsid w:val="00630E85"/>
    <w:rsid w:val="00632DCF"/>
    <w:rsid w:val="006353C3"/>
    <w:rsid w:val="00636969"/>
    <w:rsid w:val="00640034"/>
    <w:rsid w:val="00640885"/>
    <w:rsid w:val="00642D2F"/>
    <w:rsid w:val="006430AE"/>
    <w:rsid w:val="006440B7"/>
    <w:rsid w:val="00644F16"/>
    <w:rsid w:val="00646871"/>
    <w:rsid w:val="0065008C"/>
    <w:rsid w:val="00651472"/>
    <w:rsid w:val="00651B7B"/>
    <w:rsid w:val="00654061"/>
    <w:rsid w:val="00654D68"/>
    <w:rsid w:val="00655DB7"/>
    <w:rsid w:val="006560CE"/>
    <w:rsid w:val="00660F13"/>
    <w:rsid w:val="00661ABA"/>
    <w:rsid w:val="006622FD"/>
    <w:rsid w:val="00665D6E"/>
    <w:rsid w:val="00666086"/>
    <w:rsid w:val="00666AE8"/>
    <w:rsid w:val="0066702E"/>
    <w:rsid w:val="00667241"/>
    <w:rsid w:val="006715A4"/>
    <w:rsid w:val="006724DC"/>
    <w:rsid w:val="00672F19"/>
    <w:rsid w:val="0067321E"/>
    <w:rsid w:val="0067348B"/>
    <w:rsid w:val="006740E4"/>
    <w:rsid w:val="00675A01"/>
    <w:rsid w:val="00675F5A"/>
    <w:rsid w:val="00684D61"/>
    <w:rsid w:val="006860E5"/>
    <w:rsid w:val="00690244"/>
    <w:rsid w:val="0069043E"/>
    <w:rsid w:val="00696237"/>
    <w:rsid w:val="00696F40"/>
    <w:rsid w:val="00696F9A"/>
    <w:rsid w:val="006979B4"/>
    <w:rsid w:val="006A08B4"/>
    <w:rsid w:val="006A1AAF"/>
    <w:rsid w:val="006A1AE1"/>
    <w:rsid w:val="006A218D"/>
    <w:rsid w:val="006A637E"/>
    <w:rsid w:val="006B0E79"/>
    <w:rsid w:val="006B0F1C"/>
    <w:rsid w:val="006B53ED"/>
    <w:rsid w:val="006B6718"/>
    <w:rsid w:val="006B6C63"/>
    <w:rsid w:val="006B6DD8"/>
    <w:rsid w:val="006B7439"/>
    <w:rsid w:val="006C2299"/>
    <w:rsid w:val="006C38C3"/>
    <w:rsid w:val="006C3E8D"/>
    <w:rsid w:val="006C588F"/>
    <w:rsid w:val="006C64E9"/>
    <w:rsid w:val="006C7373"/>
    <w:rsid w:val="006C79E0"/>
    <w:rsid w:val="006D0BA8"/>
    <w:rsid w:val="006D0C9D"/>
    <w:rsid w:val="006D66FB"/>
    <w:rsid w:val="006E18E2"/>
    <w:rsid w:val="006E2475"/>
    <w:rsid w:val="006E2FD4"/>
    <w:rsid w:val="006E4B89"/>
    <w:rsid w:val="006E6815"/>
    <w:rsid w:val="006F1BB8"/>
    <w:rsid w:val="006F48DF"/>
    <w:rsid w:val="006F7C16"/>
    <w:rsid w:val="0070010B"/>
    <w:rsid w:val="007002B5"/>
    <w:rsid w:val="00701788"/>
    <w:rsid w:val="00701AF1"/>
    <w:rsid w:val="0070244C"/>
    <w:rsid w:val="00702634"/>
    <w:rsid w:val="007046A1"/>
    <w:rsid w:val="00706182"/>
    <w:rsid w:val="00707671"/>
    <w:rsid w:val="00710C78"/>
    <w:rsid w:val="00711BF4"/>
    <w:rsid w:val="0071223C"/>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1E4"/>
    <w:rsid w:val="007509D5"/>
    <w:rsid w:val="00752B43"/>
    <w:rsid w:val="00754B05"/>
    <w:rsid w:val="00755CE9"/>
    <w:rsid w:val="00756551"/>
    <w:rsid w:val="00757331"/>
    <w:rsid w:val="00757B97"/>
    <w:rsid w:val="00757E92"/>
    <w:rsid w:val="007604B7"/>
    <w:rsid w:val="007614B1"/>
    <w:rsid w:val="00761560"/>
    <w:rsid w:val="007636F4"/>
    <w:rsid w:val="00764441"/>
    <w:rsid w:val="00764472"/>
    <w:rsid w:val="0076451F"/>
    <w:rsid w:val="0076490D"/>
    <w:rsid w:val="0076620B"/>
    <w:rsid w:val="0077316B"/>
    <w:rsid w:val="007731C9"/>
    <w:rsid w:val="00776E21"/>
    <w:rsid w:val="00776ECB"/>
    <w:rsid w:val="00777E57"/>
    <w:rsid w:val="00777E74"/>
    <w:rsid w:val="007802D0"/>
    <w:rsid w:val="00780698"/>
    <w:rsid w:val="00780EE3"/>
    <w:rsid w:val="00782DBB"/>
    <w:rsid w:val="00783079"/>
    <w:rsid w:val="00784258"/>
    <w:rsid w:val="007849A8"/>
    <w:rsid w:val="00785C6C"/>
    <w:rsid w:val="00790048"/>
    <w:rsid w:val="00790E59"/>
    <w:rsid w:val="0079100B"/>
    <w:rsid w:val="00793D02"/>
    <w:rsid w:val="00793F6D"/>
    <w:rsid w:val="0079756C"/>
    <w:rsid w:val="007A06AB"/>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1F6"/>
    <w:rsid w:val="008025D8"/>
    <w:rsid w:val="00802B44"/>
    <w:rsid w:val="00803515"/>
    <w:rsid w:val="0080399A"/>
    <w:rsid w:val="008045A6"/>
    <w:rsid w:val="008067CD"/>
    <w:rsid w:val="00807FD4"/>
    <w:rsid w:val="00810206"/>
    <w:rsid w:val="00811526"/>
    <w:rsid w:val="00811ED3"/>
    <w:rsid w:val="00814D8A"/>
    <w:rsid w:val="0081507E"/>
    <w:rsid w:val="00815936"/>
    <w:rsid w:val="008161DC"/>
    <w:rsid w:val="00816BD6"/>
    <w:rsid w:val="00817C14"/>
    <w:rsid w:val="00820FD2"/>
    <w:rsid w:val="00821265"/>
    <w:rsid w:val="00824585"/>
    <w:rsid w:val="0082507B"/>
    <w:rsid w:val="00826DAD"/>
    <w:rsid w:val="00830B92"/>
    <w:rsid w:val="0083236A"/>
    <w:rsid w:val="00837749"/>
    <w:rsid w:val="008405F1"/>
    <w:rsid w:val="00842AE4"/>
    <w:rsid w:val="00843CE0"/>
    <w:rsid w:val="00846D58"/>
    <w:rsid w:val="00850EB2"/>
    <w:rsid w:val="00851B05"/>
    <w:rsid w:val="00852459"/>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9C2"/>
    <w:rsid w:val="00880DA8"/>
    <w:rsid w:val="00881178"/>
    <w:rsid w:val="008812C7"/>
    <w:rsid w:val="00881E0B"/>
    <w:rsid w:val="0088252F"/>
    <w:rsid w:val="00882A20"/>
    <w:rsid w:val="00884B1B"/>
    <w:rsid w:val="0088600E"/>
    <w:rsid w:val="00887C21"/>
    <w:rsid w:val="00887CF2"/>
    <w:rsid w:val="00891C3B"/>
    <w:rsid w:val="008923BA"/>
    <w:rsid w:val="00892CC4"/>
    <w:rsid w:val="00893753"/>
    <w:rsid w:val="008937C1"/>
    <w:rsid w:val="00894A1A"/>
    <w:rsid w:val="0089625A"/>
    <w:rsid w:val="008964D4"/>
    <w:rsid w:val="008973BA"/>
    <w:rsid w:val="0089744F"/>
    <w:rsid w:val="008A162A"/>
    <w:rsid w:val="008A2373"/>
    <w:rsid w:val="008A46E4"/>
    <w:rsid w:val="008A70B2"/>
    <w:rsid w:val="008B218B"/>
    <w:rsid w:val="008B21BC"/>
    <w:rsid w:val="008B3550"/>
    <w:rsid w:val="008B35AC"/>
    <w:rsid w:val="008B35E5"/>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06C8F"/>
    <w:rsid w:val="009124E5"/>
    <w:rsid w:val="00915C63"/>
    <w:rsid w:val="00915E9E"/>
    <w:rsid w:val="00916426"/>
    <w:rsid w:val="00917125"/>
    <w:rsid w:val="009207C2"/>
    <w:rsid w:val="00921D19"/>
    <w:rsid w:val="0092412B"/>
    <w:rsid w:val="00927EA0"/>
    <w:rsid w:val="009317D5"/>
    <w:rsid w:val="00932507"/>
    <w:rsid w:val="00932BD7"/>
    <w:rsid w:val="00934C7C"/>
    <w:rsid w:val="00936182"/>
    <w:rsid w:val="009379B0"/>
    <w:rsid w:val="00944727"/>
    <w:rsid w:val="00953BAE"/>
    <w:rsid w:val="009607BE"/>
    <w:rsid w:val="00960B99"/>
    <w:rsid w:val="00961594"/>
    <w:rsid w:val="00964321"/>
    <w:rsid w:val="009705A6"/>
    <w:rsid w:val="009721E4"/>
    <w:rsid w:val="009751D8"/>
    <w:rsid w:val="00975E23"/>
    <w:rsid w:val="00980D27"/>
    <w:rsid w:val="00982BEB"/>
    <w:rsid w:val="009854A6"/>
    <w:rsid w:val="0098570A"/>
    <w:rsid w:val="00986CFD"/>
    <w:rsid w:val="0098774B"/>
    <w:rsid w:val="00992178"/>
    <w:rsid w:val="009925A3"/>
    <w:rsid w:val="00993AD0"/>
    <w:rsid w:val="009952D6"/>
    <w:rsid w:val="00995915"/>
    <w:rsid w:val="009A7C26"/>
    <w:rsid w:val="009B58A5"/>
    <w:rsid w:val="009B5CA1"/>
    <w:rsid w:val="009B61AA"/>
    <w:rsid w:val="009B64F4"/>
    <w:rsid w:val="009B6CF6"/>
    <w:rsid w:val="009B7DA7"/>
    <w:rsid w:val="009C028E"/>
    <w:rsid w:val="009C0313"/>
    <w:rsid w:val="009C15F8"/>
    <w:rsid w:val="009C3216"/>
    <w:rsid w:val="009C4BC9"/>
    <w:rsid w:val="009C56E1"/>
    <w:rsid w:val="009C7655"/>
    <w:rsid w:val="009D0946"/>
    <w:rsid w:val="009D10BB"/>
    <w:rsid w:val="009D3120"/>
    <w:rsid w:val="009D4D84"/>
    <w:rsid w:val="009D5695"/>
    <w:rsid w:val="009F1258"/>
    <w:rsid w:val="009F44DE"/>
    <w:rsid w:val="009F64B8"/>
    <w:rsid w:val="009F677C"/>
    <w:rsid w:val="00A00184"/>
    <w:rsid w:val="00A00264"/>
    <w:rsid w:val="00A00FBD"/>
    <w:rsid w:val="00A0280E"/>
    <w:rsid w:val="00A035CF"/>
    <w:rsid w:val="00A04DFD"/>
    <w:rsid w:val="00A06DEF"/>
    <w:rsid w:val="00A1017C"/>
    <w:rsid w:val="00A1096A"/>
    <w:rsid w:val="00A11A45"/>
    <w:rsid w:val="00A11EBA"/>
    <w:rsid w:val="00A121FF"/>
    <w:rsid w:val="00A13052"/>
    <w:rsid w:val="00A16B0D"/>
    <w:rsid w:val="00A17173"/>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0C16"/>
    <w:rsid w:val="00A51711"/>
    <w:rsid w:val="00A52C71"/>
    <w:rsid w:val="00A5368D"/>
    <w:rsid w:val="00A53A1F"/>
    <w:rsid w:val="00A54DC1"/>
    <w:rsid w:val="00A56683"/>
    <w:rsid w:val="00A57160"/>
    <w:rsid w:val="00A575D6"/>
    <w:rsid w:val="00A604CA"/>
    <w:rsid w:val="00A6166D"/>
    <w:rsid w:val="00A6389E"/>
    <w:rsid w:val="00A63F18"/>
    <w:rsid w:val="00A6426F"/>
    <w:rsid w:val="00A65756"/>
    <w:rsid w:val="00A65790"/>
    <w:rsid w:val="00A70832"/>
    <w:rsid w:val="00A741AA"/>
    <w:rsid w:val="00A744C6"/>
    <w:rsid w:val="00A74FA8"/>
    <w:rsid w:val="00A75761"/>
    <w:rsid w:val="00A764ED"/>
    <w:rsid w:val="00A8093F"/>
    <w:rsid w:val="00A821D7"/>
    <w:rsid w:val="00A8319D"/>
    <w:rsid w:val="00A859BB"/>
    <w:rsid w:val="00A87A29"/>
    <w:rsid w:val="00A913B0"/>
    <w:rsid w:val="00A93003"/>
    <w:rsid w:val="00A960A0"/>
    <w:rsid w:val="00A96CC0"/>
    <w:rsid w:val="00AB02C7"/>
    <w:rsid w:val="00AB0F37"/>
    <w:rsid w:val="00AB136B"/>
    <w:rsid w:val="00AB1E2D"/>
    <w:rsid w:val="00AB32FB"/>
    <w:rsid w:val="00AB3BF7"/>
    <w:rsid w:val="00AB4FB6"/>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125C"/>
    <w:rsid w:val="00AE279F"/>
    <w:rsid w:val="00AE2BCE"/>
    <w:rsid w:val="00AE2E82"/>
    <w:rsid w:val="00AE44E9"/>
    <w:rsid w:val="00AE456F"/>
    <w:rsid w:val="00AE67A9"/>
    <w:rsid w:val="00AF06B2"/>
    <w:rsid w:val="00AF0A0C"/>
    <w:rsid w:val="00AF14D1"/>
    <w:rsid w:val="00AF2B0D"/>
    <w:rsid w:val="00AF6D9B"/>
    <w:rsid w:val="00B01C0F"/>
    <w:rsid w:val="00B10B32"/>
    <w:rsid w:val="00B12BEC"/>
    <w:rsid w:val="00B13AB4"/>
    <w:rsid w:val="00B20486"/>
    <w:rsid w:val="00B20CF1"/>
    <w:rsid w:val="00B21D0F"/>
    <w:rsid w:val="00B223C3"/>
    <w:rsid w:val="00B22958"/>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05F4"/>
    <w:rsid w:val="00BA11B0"/>
    <w:rsid w:val="00BA1C36"/>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67C7"/>
    <w:rsid w:val="00BD72FF"/>
    <w:rsid w:val="00BE1CC0"/>
    <w:rsid w:val="00BE2016"/>
    <w:rsid w:val="00BE40CE"/>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6F28"/>
    <w:rsid w:val="00C27119"/>
    <w:rsid w:val="00C30B12"/>
    <w:rsid w:val="00C35B0E"/>
    <w:rsid w:val="00C404E8"/>
    <w:rsid w:val="00C40D7C"/>
    <w:rsid w:val="00C42948"/>
    <w:rsid w:val="00C435E8"/>
    <w:rsid w:val="00C437CD"/>
    <w:rsid w:val="00C44551"/>
    <w:rsid w:val="00C44611"/>
    <w:rsid w:val="00C457FB"/>
    <w:rsid w:val="00C458B7"/>
    <w:rsid w:val="00C45D93"/>
    <w:rsid w:val="00C467CA"/>
    <w:rsid w:val="00C47BAC"/>
    <w:rsid w:val="00C53627"/>
    <w:rsid w:val="00C53AF9"/>
    <w:rsid w:val="00C564B5"/>
    <w:rsid w:val="00C613C6"/>
    <w:rsid w:val="00C62C68"/>
    <w:rsid w:val="00C63236"/>
    <w:rsid w:val="00C65F35"/>
    <w:rsid w:val="00C67FD8"/>
    <w:rsid w:val="00C70163"/>
    <w:rsid w:val="00C70E05"/>
    <w:rsid w:val="00C713E4"/>
    <w:rsid w:val="00C75357"/>
    <w:rsid w:val="00C805FB"/>
    <w:rsid w:val="00C80687"/>
    <w:rsid w:val="00C814B5"/>
    <w:rsid w:val="00C846FB"/>
    <w:rsid w:val="00C87C04"/>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B83"/>
    <w:rsid w:val="00CC7CD3"/>
    <w:rsid w:val="00CD3CE0"/>
    <w:rsid w:val="00CD3DC7"/>
    <w:rsid w:val="00CD4196"/>
    <w:rsid w:val="00CD561C"/>
    <w:rsid w:val="00CD7335"/>
    <w:rsid w:val="00CE2D95"/>
    <w:rsid w:val="00CE3DF8"/>
    <w:rsid w:val="00CE7377"/>
    <w:rsid w:val="00CF084F"/>
    <w:rsid w:val="00CF0900"/>
    <w:rsid w:val="00CF0F62"/>
    <w:rsid w:val="00CF13A3"/>
    <w:rsid w:val="00CF1AFB"/>
    <w:rsid w:val="00CF2506"/>
    <w:rsid w:val="00CF37AB"/>
    <w:rsid w:val="00CF4376"/>
    <w:rsid w:val="00CF5896"/>
    <w:rsid w:val="00CF7500"/>
    <w:rsid w:val="00D02FF2"/>
    <w:rsid w:val="00D0531A"/>
    <w:rsid w:val="00D06CAF"/>
    <w:rsid w:val="00D10CD1"/>
    <w:rsid w:val="00D1174F"/>
    <w:rsid w:val="00D119A3"/>
    <w:rsid w:val="00D129E9"/>
    <w:rsid w:val="00D148CB"/>
    <w:rsid w:val="00D15A27"/>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0757"/>
    <w:rsid w:val="00D618BD"/>
    <w:rsid w:val="00D63063"/>
    <w:rsid w:val="00D6454C"/>
    <w:rsid w:val="00D64BFE"/>
    <w:rsid w:val="00D659FA"/>
    <w:rsid w:val="00D70013"/>
    <w:rsid w:val="00D71A26"/>
    <w:rsid w:val="00D71B20"/>
    <w:rsid w:val="00D74323"/>
    <w:rsid w:val="00D7774A"/>
    <w:rsid w:val="00D77B74"/>
    <w:rsid w:val="00D808AA"/>
    <w:rsid w:val="00D81B03"/>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2F68"/>
    <w:rsid w:val="00DA4002"/>
    <w:rsid w:val="00DA49F6"/>
    <w:rsid w:val="00DA64D8"/>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5E2C"/>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0D4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0516"/>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32A"/>
    <w:rsid w:val="00EA37F6"/>
    <w:rsid w:val="00EB1C2B"/>
    <w:rsid w:val="00EB52D4"/>
    <w:rsid w:val="00EB570F"/>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0CD6"/>
    <w:rsid w:val="00F31668"/>
    <w:rsid w:val="00F31AF8"/>
    <w:rsid w:val="00F32DCC"/>
    <w:rsid w:val="00F365F1"/>
    <w:rsid w:val="00F451E8"/>
    <w:rsid w:val="00F458B6"/>
    <w:rsid w:val="00F467F9"/>
    <w:rsid w:val="00F5141A"/>
    <w:rsid w:val="00F52CC3"/>
    <w:rsid w:val="00F620B2"/>
    <w:rsid w:val="00F63976"/>
    <w:rsid w:val="00F643DA"/>
    <w:rsid w:val="00F64B1B"/>
    <w:rsid w:val="00F65490"/>
    <w:rsid w:val="00F65685"/>
    <w:rsid w:val="00F65DCA"/>
    <w:rsid w:val="00F66587"/>
    <w:rsid w:val="00F71CBD"/>
    <w:rsid w:val="00F724AD"/>
    <w:rsid w:val="00F72C8B"/>
    <w:rsid w:val="00F736C1"/>
    <w:rsid w:val="00F73786"/>
    <w:rsid w:val="00F745D7"/>
    <w:rsid w:val="00F762FD"/>
    <w:rsid w:val="00F77F20"/>
    <w:rsid w:val="00F8183B"/>
    <w:rsid w:val="00F83FEE"/>
    <w:rsid w:val="00F84BDC"/>
    <w:rsid w:val="00F87C45"/>
    <w:rsid w:val="00F9169E"/>
    <w:rsid w:val="00F93BFB"/>
    <w:rsid w:val="00F95971"/>
    <w:rsid w:val="00F95BFB"/>
    <w:rsid w:val="00F973C5"/>
    <w:rsid w:val="00FA17C9"/>
    <w:rsid w:val="00FA1C0B"/>
    <w:rsid w:val="00FA29DD"/>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C7DB1"/>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773325940">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9909-8436-408A-A9CA-71C9E307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20902</Words>
  <Characters>157148</Characters>
  <Application>Microsoft Office Word</Application>
  <DocSecurity>4</DocSecurity>
  <Lines>1309</Lines>
  <Paragraphs>355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177695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Жиляева Ирина</cp:lastModifiedBy>
  <cp:revision>2</cp:revision>
  <cp:lastPrinted>2024-02-28T04:15:00Z</cp:lastPrinted>
  <dcterms:created xsi:type="dcterms:W3CDTF">2024-09-30T09:49:00Z</dcterms:created>
  <dcterms:modified xsi:type="dcterms:W3CDTF">2024-09-30T09:49:00Z</dcterms:modified>
</cp:coreProperties>
</file>